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7DC089" w:rsidR="00CC6709" w:rsidRPr="002333FD" w:rsidRDefault="002D35B9" w:rsidP="002333FD">
      <w:pPr>
        <w:jc w:val="center"/>
        <w:rPr>
          <w:rFonts w:ascii="Times New Roman" w:hAnsi="Times New Roman" w:cs="Times New Roman"/>
          <w:sz w:val="40"/>
          <w:szCs w:val="40"/>
        </w:rPr>
      </w:pPr>
      <w:r w:rsidRPr="002333FD">
        <w:rPr>
          <w:rFonts w:ascii="Times New Roman" w:hAnsi="Times New Roman" w:cs="Times New Roman"/>
          <w:sz w:val="40"/>
          <w:szCs w:val="40"/>
        </w:rPr>
        <w:t>DÜNYEVİLEŞMENİN İNSAN KARAKTERİNE YANSIMALARI</w:t>
      </w:r>
    </w:p>
    <w:p w14:paraId="00000002" w14:textId="77777777" w:rsidR="00CC6709" w:rsidRPr="002333FD" w:rsidRDefault="002D35B9" w:rsidP="002333FD">
      <w:pPr>
        <w:tabs>
          <w:tab w:val="left" w:pos="567"/>
        </w:tabs>
        <w:jc w:val="both"/>
        <w:rPr>
          <w:rFonts w:ascii="Times New Roman" w:hAnsi="Times New Roman" w:cs="Times New Roman"/>
          <w:sz w:val="40"/>
          <w:szCs w:val="40"/>
        </w:rPr>
      </w:pPr>
      <w:r w:rsidRPr="002333FD">
        <w:rPr>
          <w:rFonts w:ascii="Times New Roman" w:hAnsi="Times New Roman" w:cs="Times New Roman"/>
          <w:color w:val="666666"/>
          <w:sz w:val="40"/>
          <w:szCs w:val="40"/>
          <w:highlight w:val="white"/>
        </w:rPr>
        <w:tab/>
      </w:r>
      <w:r w:rsidRPr="002333FD">
        <w:rPr>
          <w:rFonts w:ascii="Times New Roman" w:hAnsi="Times New Roman" w:cs="Times New Roman"/>
          <w:color w:val="000000"/>
          <w:sz w:val="40"/>
          <w:szCs w:val="40"/>
        </w:rPr>
        <w:t xml:space="preserve">Burası dünya!  Ne çok kıymetlendirdik. Oysa bir tarla idi; ekip biçip gidecektik. </w:t>
      </w:r>
      <w:r w:rsidRPr="002333FD">
        <w:rPr>
          <w:rFonts w:ascii="Times New Roman" w:hAnsi="Times New Roman" w:cs="Times New Roman"/>
          <w:sz w:val="40"/>
          <w:szCs w:val="40"/>
        </w:rPr>
        <w:t> </w:t>
      </w:r>
      <w:hyperlink r:id="rId6">
        <w:r w:rsidRPr="002333FD">
          <w:rPr>
            <w:rFonts w:ascii="Times New Roman" w:hAnsi="Times New Roman" w:cs="Times New Roman"/>
            <w:color w:val="000000"/>
            <w:sz w:val="40"/>
            <w:szCs w:val="40"/>
          </w:rPr>
          <w:t>Cahit Zarifoğlu</w:t>
        </w:r>
      </w:hyperlink>
    </w:p>
    <w:p w14:paraId="00000003" w14:textId="77777777" w:rsidR="00CC6709" w:rsidRPr="002333FD" w:rsidRDefault="002D35B9" w:rsidP="002333FD">
      <w:pPr>
        <w:tabs>
          <w:tab w:val="left" w:pos="567"/>
        </w:tabs>
        <w:jc w:val="both"/>
        <w:rPr>
          <w:rFonts w:ascii="Times New Roman" w:hAnsi="Times New Roman" w:cs="Times New Roman"/>
          <w:color w:val="666666"/>
          <w:sz w:val="40"/>
          <w:szCs w:val="40"/>
          <w:highlight w:val="white"/>
        </w:rPr>
      </w:pPr>
      <w:r w:rsidRPr="002333FD">
        <w:rPr>
          <w:rFonts w:ascii="Times New Roman" w:hAnsi="Times New Roman" w:cs="Times New Roman"/>
          <w:sz w:val="40"/>
          <w:szCs w:val="40"/>
        </w:rPr>
        <w:tab/>
      </w:r>
      <w:proofErr w:type="spellStart"/>
      <w:r w:rsidRPr="002333FD">
        <w:rPr>
          <w:rFonts w:ascii="Times New Roman" w:hAnsi="Times New Roman" w:cs="Times New Roman"/>
          <w:color w:val="666666"/>
          <w:sz w:val="40"/>
          <w:szCs w:val="40"/>
          <w:highlight w:val="white"/>
        </w:rPr>
        <w:t>Dünyevîleşme</w:t>
      </w:r>
      <w:proofErr w:type="spellEnd"/>
      <w:r w:rsidRPr="002333FD">
        <w:rPr>
          <w:rFonts w:ascii="Times New Roman" w:hAnsi="Times New Roman" w:cs="Times New Roman"/>
          <w:color w:val="666666"/>
          <w:sz w:val="40"/>
          <w:szCs w:val="40"/>
          <w:highlight w:val="white"/>
        </w:rPr>
        <w:t xml:space="preserve">, dinî inanç, değer ve davranışların insanın hayatından uzaklaştırılması anlamına gelip Yüce </w:t>
      </w:r>
      <w:proofErr w:type="spellStart"/>
      <w:r w:rsidRPr="002333FD">
        <w:rPr>
          <w:rFonts w:ascii="Times New Roman" w:hAnsi="Times New Roman" w:cs="Times New Roman"/>
          <w:color w:val="666666"/>
          <w:sz w:val="40"/>
          <w:szCs w:val="40"/>
          <w:highlight w:val="white"/>
        </w:rPr>
        <w:t>Yaratıcı"yı</w:t>
      </w:r>
      <w:proofErr w:type="spellEnd"/>
      <w:r w:rsidRPr="002333FD">
        <w:rPr>
          <w:rFonts w:ascii="Times New Roman" w:hAnsi="Times New Roman" w:cs="Times New Roman"/>
          <w:color w:val="666666"/>
          <w:sz w:val="40"/>
          <w:szCs w:val="40"/>
          <w:highlight w:val="white"/>
        </w:rPr>
        <w:t xml:space="preserve"> hatırdan çıkarıp tamamen dünyaya yönelme, ölümü unutup dünyaya bağlanma, dünyaya kilitlenip </w:t>
      </w:r>
      <w:proofErr w:type="spellStart"/>
      <w:r w:rsidRPr="002333FD">
        <w:rPr>
          <w:rFonts w:ascii="Times New Roman" w:hAnsi="Times New Roman" w:cs="Times New Roman"/>
          <w:color w:val="666666"/>
          <w:sz w:val="40"/>
          <w:szCs w:val="40"/>
          <w:highlight w:val="white"/>
        </w:rPr>
        <w:t>âhireti</w:t>
      </w:r>
      <w:proofErr w:type="spellEnd"/>
      <w:r w:rsidRPr="002333FD">
        <w:rPr>
          <w:rFonts w:ascii="Times New Roman" w:hAnsi="Times New Roman" w:cs="Times New Roman"/>
          <w:color w:val="666666"/>
          <w:sz w:val="40"/>
          <w:szCs w:val="40"/>
          <w:highlight w:val="white"/>
        </w:rPr>
        <w:t xml:space="preserve"> hiç düşünmeme hâlidir. Kişinin </w:t>
      </w:r>
      <w:proofErr w:type="spellStart"/>
      <w:r w:rsidRPr="002333FD">
        <w:rPr>
          <w:rFonts w:ascii="Times New Roman" w:hAnsi="Times New Roman" w:cs="Times New Roman"/>
          <w:color w:val="666666"/>
          <w:sz w:val="40"/>
          <w:szCs w:val="40"/>
          <w:highlight w:val="white"/>
        </w:rPr>
        <w:t>Allah"a</w:t>
      </w:r>
      <w:proofErr w:type="spellEnd"/>
      <w:r w:rsidRPr="002333FD">
        <w:rPr>
          <w:rFonts w:ascii="Times New Roman" w:hAnsi="Times New Roman" w:cs="Times New Roman"/>
          <w:color w:val="666666"/>
          <w:sz w:val="40"/>
          <w:szCs w:val="40"/>
          <w:highlight w:val="white"/>
        </w:rPr>
        <w:t xml:space="preserve"> karşı olan sorumluluklarını unutup </w:t>
      </w:r>
      <w:proofErr w:type="spellStart"/>
      <w:r w:rsidRPr="002333FD">
        <w:rPr>
          <w:rFonts w:ascii="Times New Roman" w:hAnsi="Times New Roman" w:cs="Times New Roman"/>
          <w:color w:val="666666"/>
          <w:sz w:val="40"/>
          <w:szCs w:val="40"/>
          <w:highlight w:val="white"/>
        </w:rPr>
        <w:t>âhirete</w:t>
      </w:r>
      <w:proofErr w:type="spellEnd"/>
      <w:r w:rsidRPr="002333FD">
        <w:rPr>
          <w:rFonts w:ascii="Times New Roman" w:hAnsi="Times New Roman" w:cs="Times New Roman"/>
          <w:color w:val="666666"/>
          <w:sz w:val="40"/>
          <w:szCs w:val="40"/>
          <w:highlight w:val="white"/>
        </w:rPr>
        <w:t xml:space="preserve"> yönelik hazırlık yapmaması  </w:t>
      </w:r>
      <w:proofErr w:type="spellStart"/>
      <w:r w:rsidRPr="002333FD">
        <w:rPr>
          <w:rFonts w:ascii="Times New Roman" w:hAnsi="Times New Roman" w:cs="Times New Roman"/>
          <w:color w:val="666666"/>
          <w:sz w:val="40"/>
          <w:szCs w:val="40"/>
          <w:highlight w:val="white"/>
        </w:rPr>
        <w:t>dünyevîleştiğinin</w:t>
      </w:r>
      <w:proofErr w:type="spellEnd"/>
      <w:r w:rsidRPr="002333FD">
        <w:rPr>
          <w:rFonts w:ascii="Times New Roman" w:hAnsi="Times New Roman" w:cs="Times New Roman"/>
          <w:color w:val="666666"/>
          <w:sz w:val="40"/>
          <w:szCs w:val="40"/>
          <w:highlight w:val="white"/>
        </w:rPr>
        <w:t xml:space="preserve"> göstergelerindendir. </w:t>
      </w:r>
    </w:p>
    <w:p w14:paraId="00000004"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highlight w:val="white"/>
        </w:rPr>
        <w:tab/>
      </w:r>
      <w:proofErr w:type="spellStart"/>
      <w:r w:rsidRPr="002333FD">
        <w:rPr>
          <w:rFonts w:ascii="Times New Roman" w:eastAsia="Times New Roman" w:hAnsi="Times New Roman" w:cs="Times New Roman"/>
          <w:color w:val="666666"/>
          <w:sz w:val="40"/>
          <w:szCs w:val="40"/>
          <w:highlight w:val="white"/>
        </w:rPr>
        <w:t>Dünyevîleşme</w:t>
      </w:r>
      <w:proofErr w:type="spellEnd"/>
      <w:r w:rsidRPr="002333FD">
        <w:rPr>
          <w:rFonts w:ascii="Times New Roman" w:eastAsia="Times New Roman" w:hAnsi="Times New Roman" w:cs="Times New Roman"/>
          <w:color w:val="666666"/>
          <w:sz w:val="40"/>
          <w:szCs w:val="40"/>
          <w:highlight w:val="white"/>
        </w:rPr>
        <w:t xml:space="preserve">, </w:t>
      </w:r>
      <w:proofErr w:type="spellStart"/>
      <w:r w:rsidRPr="002333FD">
        <w:rPr>
          <w:rFonts w:ascii="Times New Roman" w:eastAsia="Times New Roman" w:hAnsi="Times New Roman" w:cs="Times New Roman"/>
          <w:color w:val="666666"/>
          <w:sz w:val="40"/>
          <w:szCs w:val="40"/>
          <w:highlight w:val="white"/>
        </w:rPr>
        <w:t>Allah"ı</w:t>
      </w:r>
      <w:proofErr w:type="spellEnd"/>
      <w:r w:rsidRPr="002333FD">
        <w:rPr>
          <w:rFonts w:ascii="Times New Roman" w:eastAsia="Times New Roman" w:hAnsi="Times New Roman" w:cs="Times New Roman"/>
          <w:color w:val="666666"/>
          <w:sz w:val="40"/>
          <w:szCs w:val="40"/>
          <w:highlight w:val="white"/>
        </w:rPr>
        <w:t xml:space="preserve"> ve </w:t>
      </w:r>
      <w:proofErr w:type="spellStart"/>
      <w:r w:rsidRPr="002333FD">
        <w:rPr>
          <w:rFonts w:ascii="Times New Roman" w:eastAsia="Times New Roman" w:hAnsi="Times New Roman" w:cs="Times New Roman"/>
          <w:color w:val="666666"/>
          <w:sz w:val="40"/>
          <w:szCs w:val="40"/>
          <w:highlight w:val="white"/>
        </w:rPr>
        <w:t>âhireti</w:t>
      </w:r>
      <w:proofErr w:type="spellEnd"/>
      <w:r w:rsidRPr="002333FD">
        <w:rPr>
          <w:rFonts w:ascii="Times New Roman" w:eastAsia="Times New Roman" w:hAnsi="Times New Roman" w:cs="Times New Roman"/>
          <w:color w:val="666666"/>
          <w:sz w:val="40"/>
          <w:szCs w:val="40"/>
          <w:highlight w:val="white"/>
        </w:rPr>
        <w:t xml:space="preserve"> tamamen inkâr etme neticesinde olabileceği gibi </w:t>
      </w:r>
      <w:proofErr w:type="spellStart"/>
      <w:r w:rsidRPr="002333FD">
        <w:rPr>
          <w:rFonts w:ascii="Times New Roman" w:eastAsia="Times New Roman" w:hAnsi="Times New Roman" w:cs="Times New Roman"/>
          <w:color w:val="666666"/>
          <w:sz w:val="40"/>
          <w:szCs w:val="40"/>
          <w:highlight w:val="white"/>
        </w:rPr>
        <w:t>Allah"ın</w:t>
      </w:r>
      <w:proofErr w:type="spellEnd"/>
      <w:r w:rsidRPr="002333FD">
        <w:rPr>
          <w:rFonts w:ascii="Times New Roman" w:eastAsia="Times New Roman" w:hAnsi="Times New Roman" w:cs="Times New Roman"/>
          <w:color w:val="666666"/>
          <w:sz w:val="40"/>
          <w:szCs w:val="40"/>
          <w:highlight w:val="white"/>
        </w:rPr>
        <w:t xml:space="preserve"> varlığını kabul ettiği hâlde bu inancın kişi üzerindeki etkisini görmezden gelme şeklinde de olabilir. </w:t>
      </w:r>
      <w:proofErr w:type="spellStart"/>
      <w:r w:rsidRPr="002333FD">
        <w:rPr>
          <w:rFonts w:ascii="Times New Roman" w:eastAsia="Times New Roman" w:hAnsi="Times New Roman" w:cs="Times New Roman"/>
          <w:color w:val="666666"/>
          <w:sz w:val="40"/>
          <w:szCs w:val="40"/>
          <w:highlight w:val="white"/>
        </w:rPr>
        <w:t>Allah"ın</w:t>
      </w:r>
      <w:proofErr w:type="spellEnd"/>
      <w:r w:rsidRPr="002333FD">
        <w:rPr>
          <w:rFonts w:ascii="Times New Roman" w:eastAsia="Times New Roman" w:hAnsi="Times New Roman" w:cs="Times New Roman"/>
          <w:color w:val="666666"/>
          <w:sz w:val="40"/>
          <w:szCs w:val="40"/>
          <w:highlight w:val="white"/>
        </w:rPr>
        <w:t xml:space="preserve"> varlığını </w:t>
      </w:r>
      <w:r w:rsidRPr="002333FD">
        <w:rPr>
          <w:rFonts w:ascii="Times New Roman" w:eastAsia="Times New Roman" w:hAnsi="Times New Roman" w:cs="Times New Roman"/>
          <w:color w:val="666666"/>
          <w:sz w:val="40"/>
          <w:szCs w:val="40"/>
        </w:rPr>
        <w:t xml:space="preserve">kabul etmeyen, onu inkâr eden kimselerin pek çoğu </w:t>
      </w:r>
      <w:proofErr w:type="spellStart"/>
      <w:r w:rsidRPr="002333FD">
        <w:rPr>
          <w:rFonts w:ascii="Times New Roman" w:eastAsia="Times New Roman" w:hAnsi="Times New Roman" w:cs="Times New Roman"/>
          <w:color w:val="666666"/>
          <w:sz w:val="40"/>
          <w:szCs w:val="40"/>
        </w:rPr>
        <w:t>âhiret</w:t>
      </w:r>
      <w:proofErr w:type="spellEnd"/>
      <w:r w:rsidRPr="002333FD">
        <w:rPr>
          <w:rFonts w:ascii="Times New Roman" w:eastAsia="Times New Roman" w:hAnsi="Times New Roman" w:cs="Times New Roman"/>
          <w:color w:val="666666"/>
          <w:sz w:val="40"/>
          <w:szCs w:val="40"/>
        </w:rPr>
        <w:t xml:space="preserve"> hayatına inanmadıkları için zaten </w:t>
      </w:r>
      <w:proofErr w:type="spellStart"/>
      <w:r w:rsidRPr="002333FD">
        <w:rPr>
          <w:rFonts w:ascii="Times New Roman" w:eastAsia="Times New Roman" w:hAnsi="Times New Roman" w:cs="Times New Roman"/>
          <w:color w:val="666666"/>
          <w:sz w:val="40"/>
          <w:szCs w:val="40"/>
        </w:rPr>
        <w:t>dünyevîleşmişlerdir</w:t>
      </w:r>
      <w:proofErr w:type="spellEnd"/>
      <w:r w:rsidRPr="002333FD">
        <w:rPr>
          <w:rFonts w:ascii="Times New Roman" w:eastAsia="Times New Roman" w:hAnsi="Times New Roman" w:cs="Times New Roman"/>
          <w:color w:val="666666"/>
          <w:sz w:val="40"/>
          <w:szCs w:val="40"/>
        </w:rPr>
        <w:t xml:space="preserve">. </w:t>
      </w:r>
    </w:p>
    <w:p w14:paraId="00000005"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Öte yandan </w:t>
      </w:r>
      <w:proofErr w:type="spellStart"/>
      <w:r w:rsidRPr="002333FD">
        <w:rPr>
          <w:rFonts w:ascii="Times New Roman" w:eastAsia="Times New Roman" w:hAnsi="Times New Roman" w:cs="Times New Roman"/>
          <w:color w:val="666666"/>
          <w:sz w:val="40"/>
          <w:szCs w:val="40"/>
        </w:rPr>
        <w:t>Allah"a</w:t>
      </w:r>
      <w:proofErr w:type="spellEnd"/>
      <w:r w:rsidRPr="002333FD">
        <w:rPr>
          <w:rFonts w:ascii="Times New Roman" w:eastAsia="Times New Roman" w:hAnsi="Times New Roman" w:cs="Times New Roman"/>
          <w:color w:val="666666"/>
          <w:sz w:val="40"/>
          <w:szCs w:val="40"/>
        </w:rPr>
        <w:t xml:space="preserve"> iman etmiş ancak dünya hayatının geçici fırsatlarına aldanmış birçok </w:t>
      </w:r>
      <w:proofErr w:type="spellStart"/>
      <w:r w:rsidRPr="002333FD">
        <w:rPr>
          <w:rFonts w:ascii="Times New Roman" w:eastAsia="Times New Roman" w:hAnsi="Times New Roman" w:cs="Times New Roman"/>
          <w:color w:val="666666"/>
          <w:sz w:val="40"/>
          <w:szCs w:val="40"/>
        </w:rPr>
        <w:t>Müslüman"ın</w:t>
      </w:r>
      <w:proofErr w:type="spellEnd"/>
      <w:r w:rsidRPr="002333FD">
        <w:rPr>
          <w:rFonts w:ascii="Times New Roman" w:eastAsia="Times New Roman" w:hAnsi="Times New Roman" w:cs="Times New Roman"/>
          <w:color w:val="666666"/>
          <w:sz w:val="40"/>
          <w:szCs w:val="40"/>
        </w:rPr>
        <w:t xml:space="preserve"> da </w:t>
      </w:r>
      <w:proofErr w:type="spellStart"/>
      <w:r w:rsidRPr="002333FD">
        <w:rPr>
          <w:rFonts w:ascii="Times New Roman" w:eastAsia="Times New Roman" w:hAnsi="Times New Roman" w:cs="Times New Roman"/>
          <w:color w:val="666666"/>
          <w:sz w:val="40"/>
          <w:szCs w:val="40"/>
        </w:rPr>
        <w:t>dünyevîleşmesi</w:t>
      </w:r>
      <w:proofErr w:type="spellEnd"/>
      <w:r w:rsidRPr="002333FD">
        <w:rPr>
          <w:rFonts w:ascii="Times New Roman" w:eastAsia="Times New Roman" w:hAnsi="Times New Roman" w:cs="Times New Roman"/>
          <w:color w:val="666666"/>
          <w:sz w:val="40"/>
          <w:szCs w:val="40"/>
        </w:rPr>
        <w:t xml:space="preserve"> söz konusu olabilmektedir. </w:t>
      </w:r>
      <w:proofErr w:type="spellStart"/>
      <w:r w:rsidRPr="002333FD">
        <w:rPr>
          <w:rFonts w:ascii="Times New Roman" w:eastAsia="Times New Roman" w:hAnsi="Times New Roman" w:cs="Times New Roman"/>
          <w:color w:val="666666"/>
          <w:sz w:val="40"/>
          <w:szCs w:val="40"/>
        </w:rPr>
        <w:t>Âhirete</w:t>
      </w:r>
      <w:proofErr w:type="spellEnd"/>
      <w:r w:rsidRPr="002333FD">
        <w:rPr>
          <w:rFonts w:ascii="Times New Roman" w:eastAsia="Times New Roman" w:hAnsi="Times New Roman" w:cs="Times New Roman"/>
          <w:color w:val="666666"/>
          <w:sz w:val="40"/>
          <w:szCs w:val="40"/>
        </w:rPr>
        <w:t xml:space="preserve"> iman ettikleri hâlde hiç ölmeyecekmişçesine dünyaya sarılan, ölüm ve ötesini sürekli öteleyen, </w:t>
      </w:r>
      <w:proofErr w:type="spellStart"/>
      <w:r w:rsidRPr="002333FD">
        <w:rPr>
          <w:rFonts w:ascii="Times New Roman" w:eastAsia="Times New Roman" w:hAnsi="Times New Roman" w:cs="Times New Roman"/>
          <w:color w:val="666666"/>
          <w:sz w:val="40"/>
          <w:szCs w:val="40"/>
        </w:rPr>
        <w:t>âhirete</w:t>
      </w:r>
      <w:proofErr w:type="spellEnd"/>
      <w:r w:rsidRPr="002333FD">
        <w:rPr>
          <w:rFonts w:ascii="Times New Roman" w:eastAsia="Times New Roman" w:hAnsi="Times New Roman" w:cs="Times New Roman"/>
          <w:color w:val="666666"/>
          <w:sz w:val="40"/>
          <w:szCs w:val="40"/>
        </w:rPr>
        <w:t xml:space="preserve"> yönelik gerekli yatırımı ihmal eden nice Müslüman vardır. Aslında bu tutum, biraz da insanın tabiatından kaynaklanmaktadır. Yüce </w:t>
      </w:r>
      <w:proofErr w:type="spellStart"/>
      <w:r w:rsidRPr="002333FD">
        <w:rPr>
          <w:rFonts w:ascii="Times New Roman" w:eastAsia="Times New Roman" w:hAnsi="Times New Roman" w:cs="Times New Roman"/>
          <w:color w:val="666666"/>
          <w:sz w:val="40"/>
          <w:szCs w:val="40"/>
        </w:rPr>
        <w:t>Allah"ın</w:t>
      </w:r>
      <w:proofErr w:type="spellEnd"/>
      <w:r w:rsidRPr="002333FD">
        <w:rPr>
          <w:rFonts w:ascii="Times New Roman" w:eastAsia="Times New Roman" w:hAnsi="Times New Roman" w:cs="Times New Roman"/>
          <w:color w:val="666666"/>
          <w:sz w:val="40"/>
          <w:szCs w:val="40"/>
        </w:rPr>
        <w:t xml:space="preserve"> belirttiği gibi insanoğlu, çarçabuk geçen dünya hayatını sever ve </w:t>
      </w:r>
      <w:proofErr w:type="spellStart"/>
      <w:r w:rsidRPr="002333FD">
        <w:rPr>
          <w:rFonts w:ascii="Times New Roman" w:eastAsia="Times New Roman" w:hAnsi="Times New Roman" w:cs="Times New Roman"/>
          <w:color w:val="666666"/>
          <w:sz w:val="40"/>
          <w:szCs w:val="40"/>
        </w:rPr>
        <w:t>âhireti</w:t>
      </w:r>
      <w:proofErr w:type="spellEnd"/>
      <w:r w:rsidRPr="002333FD">
        <w:rPr>
          <w:rFonts w:ascii="Times New Roman" w:eastAsia="Times New Roman" w:hAnsi="Times New Roman" w:cs="Times New Roman"/>
          <w:color w:val="666666"/>
          <w:sz w:val="40"/>
          <w:szCs w:val="40"/>
        </w:rPr>
        <w:t xml:space="preserve"> geri bırakır.</w:t>
      </w:r>
    </w:p>
    <w:p w14:paraId="00000006" w14:textId="77777777" w:rsidR="00CC6709" w:rsidRPr="002333FD" w:rsidRDefault="002D35B9" w:rsidP="002333FD">
      <w:pPr>
        <w:pBdr>
          <w:top w:val="nil"/>
          <w:left w:val="nil"/>
          <w:bottom w:val="nil"/>
          <w:right w:val="nil"/>
          <w:between w:val="nil"/>
        </w:pBdr>
        <w:shd w:val="clear" w:color="auto" w:fill="FFFFFF"/>
        <w:bidi/>
        <w:spacing w:before="280" w:after="280"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tl/>
        </w:rPr>
        <w:t>كَلَّا بَلْ تُحِبُّونَ الْعَاجِلَةَۙ    وَتَذَرُونَ الْاٰخِرَةَ</w:t>
      </w:r>
      <w:r w:rsidRPr="002333FD">
        <w:rPr>
          <w:rFonts w:ascii="Times New Roman" w:eastAsia="Times New Roman" w:hAnsi="Times New Roman" w:cs="Times New Roman"/>
          <w:b/>
          <w:i/>
          <w:color w:val="666666"/>
          <w:sz w:val="40"/>
          <w:szCs w:val="40"/>
        </w:rPr>
        <w:tab/>
      </w:r>
    </w:p>
    <w:p w14:paraId="00000007" w14:textId="77777777" w:rsidR="00CC6709" w:rsidRPr="002333FD" w:rsidRDefault="002D35B9" w:rsidP="002333F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i/>
          <w:color w:val="666666"/>
          <w:sz w:val="40"/>
          <w:szCs w:val="40"/>
        </w:rPr>
      </w:pPr>
      <w:r w:rsidRPr="002333FD">
        <w:rPr>
          <w:rFonts w:ascii="Times New Roman" w:eastAsia="Times New Roman" w:hAnsi="Times New Roman" w:cs="Times New Roman"/>
          <w:b/>
          <w:i/>
          <w:color w:val="666666"/>
          <w:sz w:val="40"/>
          <w:szCs w:val="40"/>
        </w:rPr>
        <w:lastRenderedPageBreak/>
        <w:t>Hayır! Siz dünyayı seviyorsunuz ve ahireti bırakıyorsunuz. (</w:t>
      </w:r>
      <w:proofErr w:type="spellStart"/>
      <w:r w:rsidRPr="002333FD">
        <w:rPr>
          <w:rFonts w:ascii="Times New Roman" w:eastAsia="Times New Roman" w:hAnsi="Times New Roman" w:cs="Times New Roman"/>
          <w:b/>
          <w:i/>
          <w:color w:val="666666"/>
          <w:sz w:val="40"/>
          <w:szCs w:val="40"/>
        </w:rPr>
        <w:t>Kıyâmet</w:t>
      </w:r>
      <w:proofErr w:type="spellEnd"/>
      <w:r w:rsidRPr="002333FD">
        <w:rPr>
          <w:rFonts w:ascii="Times New Roman" w:eastAsia="Times New Roman" w:hAnsi="Times New Roman" w:cs="Times New Roman"/>
          <w:b/>
          <w:i/>
          <w:color w:val="666666"/>
          <w:sz w:val="40"/>
          <w:szCs w:val="40"/>
        </w:rPr>
        <w:t>, 75/20-21.)</w:t>
      </w:r>
    </w:p>
    <w:p w14:paraId="00000008" w14:textId="77777777" w:rsidR="00CC6709" w:rsidRPr="002333FD" w:rsidRDefault="002D35B9" w:rsidP="002333FD">
      <w:pPr>
        <w:pBdr>
          <w:top w:val="nil"/>
          <w:left w:val="nil"/>
          <w:bottom w:val="nil"/>
          <w:right w:val="nil"/>
          <w:between w:val="nil"/>
        </w:pBdr>
        <w:shd w:val="clear" w:color="auto" w:fill="FFFFFF"/>
        <w:tabs>
          <w:tab w:val="left" w:pos="567"/>
        </w:tabs>
        <w:spacing w:before="280" w:after="280"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b/>
          <w:i/>
          <w:color w:val="666666"/>
          <w:sz w:val="40"/>
          <w:szCs w:val="40"/>
        </w:rPr>
        <w:tab/>
      </w:r>
      <w:r w:rsidRPr="002333FD">
        <w:rPr>
          <w:rFonts w:ascii="Times New Roman" w:eastAsia="Times New Roman" w:hAnsi="Times New Roman" w:cs="Times New Roman"/>
          <w:color w:val="666666"/>
          <w:sz w:val="40"/>
          <w:szCs w:val="40"/>
        </w:rPr>
        <w:t xml:space="preserve"> İslâm, kişinin hayattaki her faaliyetini doğrudan veya dolaylı olarak etkileyen aktif bir dindir. </w:t>
      </w:r>
      <w:proofErr w:type="spellStart"/>
      <w:r w:rsidRPr="002333FD">
        <w:rPr>
          <w:rFonts w:ascii="Times New Roman" w:eastAsia="Times New Roman" w:hAnsi="Times New Roman" w:cs="Times New Roman"/>
          <w:color w:val="666666"/>
          <w:sz w:val="40"/>
          <w:szCs w:val="40"/>
        </w:rPr>
        <w:t>Allah"ın</w:t>
      </w:r>
      <w:proofErr w:type="spellEnd"/>
      <w:r w:rsidRPr="002333FD">
        <w:rPr>
          <w:rFonts w:ascii="Times New Roman" w:eastAsia="Times New Roman" w:hAnsi="Times New Roman" w:cs="Times New Roman"/>
          <w:color w:val="666666"/>
          <w:sz w:val="40"/>
          <w:szCs w:val="40"/>
        </w:rPr>
        <w:t xml:space="preserve"> koymuş olduğu emir ve yasaklar insanın hayatını her yönüyle şekillendirir. Fakat kişi, </w:t>
      </w:r>
      <w:proofErr w:type="spellStart"/>
      <w:r w:rsidRPr="002333FD">
        <w:rPr>
          <w:rFonts w:ascii="Times New Roman" w:eastAsia="Times New Roman" w:hAnsi="Times New Roman" w:cs="Times New Roman"/>
          <w:color w:val="666666"/>
          <w:sz w:val="40"/>
          <w:szCs w:val="40"/>
        </w:rPr>
        <w:t>Allah"ı</w:t>
      </w:r>
      <w:proofErr w:type="spellEnd"/>
      <w:r w:rsidRPr="002333FD">
        <w:rPr>
          <w:rFonts w:ascii="Times New Roman" w:eastAsia="Times New Roman" w:hAnsi="Times New Roman" w:cs="Times New Roman"/>
          <w:color w:val="666666"/>
          <w:sz w:val="40"/>
          <w:szCs w:val="40"/>
        </w:rPr>
        <w:t xml:space="preserve"> unutup </w:t>
      </w:r>
      <w:proofErr w:type="spellStart"/>
      <w:r w:rsidRPr="002333FD">
        <w:rPr>
          <w:rFonts w:ascii="Times New Roman" w:eastAsia="Times New Roman" w:hAnsi="Times New Roman" w:cs="Times New Roman"/>
          <w:color w:val="666666"/>
          <w:sz w:val="40"/>
          <w:szCs w:val="40"/>
        </w:rPr>
        <w:t>O"nu</w:t>
      </w:r>
      <w:proofErr w:type="spellEnd"/>
      <w:r w:rsidRPr="002333FD">
        <w:rPr>
          <w:rFonts w:ascii="Times New Roman" w:eastAsia="Times New Roman" w:hAnsi="Times New Roman" w:cs="Times New Roman"/>
          <w:color w:val="666666"/>
          <w:sz w:val="40"/>
          <w:szCs w:val="40"/>
        </w:rPr>
        <w:t xml:space="preserve"> gündeminden çıkarttığı ve </w:t>
      </w:r>
      <w:proofErr w:type="spellStart"/>
      <w:r w:rsidRPr="002333FD">
        <w:rPr>
          <w:rFonts w:ascii="Times New Roman" w:eastAsia="Times New Roman" w:hAnsi="Times New Roman" w:cs="Times New Roman"/>
          <w:color w:val="666666"/>
          <w:sz w:val="40"/>
          <w:szCs w:val="40"/>
        </w:rPr>
        <w:t>O"nun</w:t>
      </w:r>
      <w:proofErr w:type="spellEnd"/>
      <w:r w:rsidRPr="002333FD">
        <w:rPr>
          <w:rFonts w:ascii="Times New Roman" w:eastAsia="Times New Roman" w:hAnsi="Times New Roman" w:cs="Times New Roman"/>
          <w:color w:val="666666"/>
          <w:sz w:val="40"/>
          <w:szCs w:val="40"/>
        </w:rPr>
        <w:t xml:space="preserve"> emir ve yasaklarını göz ardı ettiği ve bunun sonucunda tamamen dünyanın meşgalelerine daldığı anda din o kimse üzerindeki etkisini yitirir. Sonuçta bu kimse </w:t>
      </w:r>
      <w:proofErr w:type="spellStart"/>
      <w:r w:rsidRPr="002333FD">
        <w:rPr>
          <w:rFonts w:ascii="Times New Roman" w:eastAsia="Times New Roman" w:hAnsi="Times New Roman" w:cs="Times New Roman"/>
          <w:color w:val="666666"/>
          <w:sz w:val="40"/>
          <w:szCs w:val="40"/>
        </w:rPr>
        <w:t>dünyevîleşmiş</w:t>
      </w:r>
      <w:proofErr w:type="spellEnd"/>
      <w:r w:rsidRPr="002333FD">
        <w:rPr>
          <w:rFonts w:ascii="Times New Roman" w:eastAsia="Times New Roman" w:hAnsi="Times New Roman" w:cs="Times New Roman"/>
          <w:color w:val="666666"/>
          <w:sz w:val="40"/>
          <w:szCs w:val="40"/>
        </w:rPr>
        <w:t xml:space="preserve"> olur. Peygamberimiz (as) hadisi şerifinde bizleri şu şekilde uyarmıştır. </w:t>
      </w:r>
    </w:p>
    <w:p w14:paraId="00000009" w14:textId="77777777" w:rsidR="00CC6709" w:rsidRPr="002333FD" w:rsidRDefault="002D35B9" w:rsidP="002333FD">
      <w:pPr>
        <w:tabs>
          <w:tab w:val="left" w:pos="567"/>
        </w:tabs>
        <w:jc w:val="both"/>
        <w:rPr>
          <w:rFonts w:ascii="Times New Roman" w:hAnsi="Times New Roman" w:cs="Times New Roman"/>
          <w:b/>
          <w:sz w:val="40"/>
          <w:szCs w:val="40"/>
        </w:rPr>
      </w:pPr>
      <w:r w:rsidRPr="002333FD">
        <w:rPr>
          <w:rFonts w:ascii="Times New Roman" w:hAnsi="Times New Roman" w:cs="Times New Roman"/>
          <w:color w:val="666666"/>
          <w:sz w:val="40"/>
          <w:szCs w:val="40"/>
        </w:rPr>
        <w:tab/>
      </w:r>
      <w:r w:rsidRPr="002333FD">
        <w:rPr>
          <w:rFonts w:ascii="Times New Roman" w:hAnsi="Times New Roman" w:cs="Times New Roman"/>
          <w:b/>
          <w:color w:val="666666"/>
          <w:sz w:val="40"/>
          <w:szCs w:val="40"/>
        </w:rPr>
        <w:t xml:space="preserve"> </w:t>
      </w:r>
      <w:r w:rsidRPr="002333FD">
        <w:rPr>
          <w:rFonts w:ascii="Times New Roman" w:hAnsi="Times New Roman" w:cs="Times New Roman"/>
          <w:b/>
          <w:i/>
          <w:color w:val="666666"/>
          <w:sz w:val="40"/>
          <w:szCs w:val="40"/>
          <w:highlight w:val="white"/>
        </w:rPr>
        <w:t>“Sevinin ve sizi sevindirecek nimetleri bekleyin! Vallahi (bundan sonra) sizin için fakirlikten korkmam. Ancak ben sizden önceki ümmetlerin önüne dünya (nimetleri)</w:t>
      </w:r>
      <w:proofErr w:type="spellStart"/>
      <w:r w:rsidRPr="002333FD">
        <w:rPr>
          <w:rFonts w:ascii="Times New Roman" w:hAnsi="Times New Roman" w:cs="Times New Roman"/>
          <w:b/>
          <w:i/>
          <w:color w:val="666666"/>
          <w:sz w:val="40"/>
          <w:szCs w:val="40"/>
          <w:highlight w:val="white"/>
        </w:rPr>
        <w:t>nın</w:t>
      </w:r>
      <w:proofErr w:type="spellEnd"/>
      <w:r w:rsidRPr="002333FD">
        <w:rPr>
          <w:rFonts w:ascii="Times New Roman" w:hAnsi="Times New Roman" w:cs="Times New Roman"/>
          <w:b/>
          <w:i/>
          <w:color w:val="666666"/>
          <w:sz w:val="40"/>
          <w:szCs w:val="40"/>
          <w:highlight w:val="white"/>
        </w:rPr>
        <w:t xml:space="preserve"> yayıldığı gibi sizin önünüze de yayılıp onların o dünya (nimetleri) için yanıp tutuştukları gibi sizin de yanıp tutuşmanızdan ve bunun onları helâk ettiği gibi sizleri de helâk etmesinden korkarım.”</w:t>
      </w:r>
      <w:r w:rsidRPr="002333FD">
        <w:rPr>
          <w:rFonts w:ascii="Times New Roman" w:hAnsi="Times New Roman" w:cs="Times New Roman"/>
          <w:b/>
          <w:color w:val="666666"/>
          <w:sz w:val="40"/>
          <w:szCs w:val="40"/>
          <w:highlight w:val="white"/>
        </w:rPr>
        <w:t> (</w:t>
      </w:r>
      <w:proofErr w:type="spellStart"/>
      <w:r w:rsidRPr="002333FD">
        <w:rPr>
          <w:rFonts w:ascii="Times New Roman" w:hAnsi="Times New Roman" w:cs="Times New Roman"/>
          <w:color w:val="000000"/>
          <w:sz w:val="40"/>
          <w:szCs w:val="40"/>
          <w:highlight w:val="white"/>
        </w:rPr>
        <w:t>Buhârî</w:t>
      </w:r>
      <w:proofErr w:type="spellEnd"/>
      <w:r w:rsidRPr="002333FD">
        <w:rPr>
          <w:rFonts w:ascii="Times New Roman" w:hAnsi="Times New Roman" w:cs="Times New Roman"/>
          <w:color w:val="000000"/>
          <w:sz w:val="40"/>
          <w:szCs w:val="40"/>
          <w:highlight w:val="white"/>
        </w:rPr>
        <w:t xml:space="preserve">, </w:t>
      </w:r>
      <w:proofErr w:type="spellStart"/>
      <w:r w:rsidRPr="002333FD">
        <w:rPr>
          <w:rFonts w:ascii="Times New Roman" w:hAnsi="Times New Roman" w:cs="Times New Roman"/>
          <w:color w:val="000000"/>
          <w:sz w:val="40"/>
          <w:szCs w:val="40"/>
          <w:highlight w:val="white"/>
        </w:rPr>
        <w:t>Meğâzî</w:t>
      </w:r>
      <w:proofErr w:type="spellEnd"/>
      <w:r w:rsidRPr="002333FD">
        <w:rPr>
          <w:rFonts w:ascii="Times New Roman" w:hAnsi="Times New Roman" w:cs="Times New Roman"/>
          <w:color w:val="000000"/>
          <w:sz w:val="40"/>
          <w:szCs w:val="40"/>
          <w:highlight w:val="white"/>
        </w:rPr>
        <w:t>, 12.)</w:t>
      </w:r>
    </w:p>
    <w:p w14:paraId="0000000A" w14:textId="77777777" w:rsidR="00CC6709" w:rsidRPr="002333FD" w:rsidRDefault="002D35B9" w:rsidP="002333FD">
      <w:pPr>
        <w:pBdr>
          <w:top w:val="nil"/>
          <w:left w:val="nil"/>
          <w:bottom w:val="nil"/>
          <w:right w:val="nil"/>
          <w:between w:val="nil"/>
        </w:pBdr>
        <w:shd w:val="clear" w:color="auto" w:fill="FFFFFF"/>
        <w:tabs>
          <w:tab w:val="left" w:pos="567"/>
        </w:tabs>
        <w:spacing w:before="280" w:after="280"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Kur’an’da bunun birçok örneğine rastlayabiliriz. Ülkesini kendi malı olarak gören</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ve tamamen kendi nefsini tatmine yönelik kararlarla hükümdarlık yaptığı anlatılan Firavun, mal ve servet düşkünlüğü ile bilinen </w:t>
      </w:r>
      <w:proofErr w:type="spellStart"/>
      <w:r w:rsidRPr="002333FD">
        <w:rPr>
          <w:rFonts w:ascii="Times New Roman" w:eastAsia="Times New Roman" w:hAnsi="Times New Roman" w:cs="Times New Roman"/>
          <w:color w:val="666666"/>
          <w:sz w:val="40"/>
          <w:szCs w:val="40"/>
        </w:rPr>
        <w:t>Kârûn</w:t>
      </w:r>
      <w:proofErr w:type="spellEnd"/>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w:t>
      </w:r>
      <w:proofErr w:type="spellStart"/>
      <w:r w:rsidRPr="002333FD">
        <w:rPr>
          <w:rFonts w:ascii="Times New Roman" w:eastAsia="Times New Roman" w:hAnsi="Times New Roman" w:cs="Times New Roman"/>
          <w:color w:val="666666"/>
          <w:sz w:val="40"/>
          <w:szCs w:val="40"/>
        </w:rPr>
        <w:t>dünyevîleşmiş</w:t>
      </w:r>
      <w:proofErr w:type="spellEnd"/>
      <w:r w:rsidRPr="002333FD">
        <w:rPr>
          <w:rFonts w:ascii="Times New Roman" w:eastAsia="Times New Roman" w:hAnsi="Times New Roman" w:cs="Times New Roman"/>
          <w:color w:val="666666"/>
          <w:sz w:val="40"/>
          <w:szCs w:val="40"/>
        </w:rPr>
        <w:t xml:space="preserve"> insan tiplerinin birer örneğidir. Bunların ortak noktası şeytana uymaları, dünyaya gönderilme sebeplerini ve onları yaratan Rablerini unutmaları yahut da onu hiç tanımamış, iman etmemiş olmalarıdır. Nitekim Rabbimiz,</w:t>
      </w:r>
    </w:p>
    <w:p w14:paraId="0000000B" w14:textId="77777777" w:rsidR="00CC6709" w:rsidRPr="002333FD" w:rsidRDefault="002D35B9" w:rsidP="002333FD">
      <w:pPr>
        <w:pBdr>
          <w:top w:val="nil"/>
          <w:left w:val="nil"/>
          <w:bottom w:val="nil"/>
          <w:right w:val="nil"/>
          <w:between w:val="nil"/>
        </w:pBdr>
        <w:shd w:val="clear" w:color="auto" w:fill="FFFFFF"/>
        <w:tabs>
          <w:tab w:val="left" w:pos="567"/>
        </w:tabs>
        <w:bidi/>
        <w:spacing w:before="280" w:after="280"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tl/>
        </w:rPr>
        <w:t>اِسْتَحْوَذَ عَلَيْهِمُ الشَّيْطَانُ فَاَنْسٰيهُمْ ذِ كْرَ اللّٰهِۜ اُو۬لٰٓئِكَ حِزْبُ الشَّيْطَانِۜ اَلَٓا اِنَّ حِزْبَ الشَّيْطَانِ هُمُ الْخَاسِرُونَ ﴿١٩﴾</w:t>
      </w:r>
    </w:p>
    <w:p w14:paraId="0000000C" w14:textId="77777777" w:rsidR="00CC6709" w:rsidRPr="002333FD" w:rsidRDefault="002D35B9" w:rsidP="002333FD">
      <w:pPr>
        <w:pBdr>
          <w:top w:val="nil"/>
          <w:left w:val="nil"/>
          <w:bottom w:val="nil"/>
          <w:right w:val="nil"/>
          <w:between w:val="nil"/>
        </w:pBdr>
        <w:shd w:val="clear" w:color="auto" w:fill="FFFFFF"/>
        <w:tabs>
          <w:tab w:val="left" w:pos="567"/>
        </w:tabs>
        <w:spacing w:before="280" w:after="280"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b/>
          <w:i/>
          <w:color w:val="666666"/>
          <w:sz w:val="40"/>
          <w:szCs w:val="40"/>
        </w:rPr>
        <w:lastRenderedPageBreak/>
        <w:t xml:space="preserve"> “Şeytan onları hâkimiyeti altına alıp kendilerine </w:t>
      </w:r>
      <w:proofErr w:type="spellStart"/>
      <w:r w:rsidRPr="002333FD">
        <w:rPr>
          <w:rFonts w:ascii="Times New Roman" w:eastAsia="Times New Roman" w:hAnsi="Times New Roman" w:cs="Times New Roman"/>
          <w:b/>
          <w:i/>
          <w:color w:val="666666"/>
          <w:sz w:val="40"/>
          <w:szCs w:val="40"/>
        </w:rPr>
        <w:t>Allah"ı</w:t>
      </w:r>
      <w:proofErr w:type="spellEnd"/>
      <w:r w:rsidRPr="002333FD">
        <w:rPr>
          <w:rFonts w:ascii="Times New Roman" w:eastAsia="Times New Roman" w:hAnsi="Times New Roman" w:cs="Times New Roman"/>
          <w:b/>
          <w:i/>
          <w:color w:val="666666"/>
          <w:sz w:val="40"/>
          <w:szCs w:val="40"/>
        </w:rPr>
        <w:t xml:space="preserve"> anmayı unutturmuştur. İşte onlar şeytanın tarafında olanlardır. İyi bilin ki şeytanın tarafında olanlar ziyana uğrayanların ta kendileridir.”</w:t>
      </w:r>
      <w:r w:rsidRPr="002333FD">
        <w:rPr>
          <w:rFonts w:ascii="Times New Roman" w:eastAsia="Times New Roman" w:hAnsi="Times New Roman" w:cs="Times New Roman"/>
          <w:b/>
          <w:color w:val="666666"/>
          <w:sz w:val="40"/>
          <w:szCs w:val="40"/>
        </w:rPr>
        <w:t> </w:t>
      </w:r>
      <w:r w:rsidRPr="002333FD">
        <w:rPr>
          <w:rFonts w:ascii="Times New Roman" w:eastAsia="Times New Roman" w:hAnsi="Times New Roman" w:cs="Times New Roman"/>
          <w:color w:val="666666"/>
          <w:sz w:val="40"/>
          <w:szCs w:val="40"/>
          <w:vertAlign w:val="superscript"/>
        </w:rPr>
        <w:t xml:space="preserve"> (</w:t>
      </w:r>
      <w:proofErr w:type="spellStart"/>
      <w:r w:rsidRPr="002333FD">
        <w:rPr>
          <w:rFonts w:ascii="Times New Roman" w:eastAsia="Times New Roman" w:hAnsi="Times New Roman" w:cs="Times New Roman"/>
          <w:color w:val="666666"/>
          <w:sz w:val="40"/>
          <w:szCs w:val="40"/>
        </w:rPr>
        <w:t>Mücâdele</w:t>
      </w:r>
      <w:proofErr w:type="spellEnd"/>
      <w:r w:rsidRPr="002333FD">
        <w:rPr>
          <w:rFonts w:ascii="Times New Roman" w:eastAsia="Times New Roman" w:hAnsi="Times New Roman" w:cs="Times New Roman"/>
          <w:color w:val="666666"/>
          <w:sz w:val="40"/>
          <w:szCs w:val="40"/>
        </w:rPr>
        <w:t>, 58/19.) buyurarak onların şeytana tâbi olduklarını belirtmektedir.</w:t>
      </w:r>
    </w:p>
    <w:p w14:paraId="0000000D"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vertAlign w:val="superscript"/>
        </w:rPr>
      </w:pPr>
      <w:r w:rsidRPr="002333FD">
        <w:rPr>
          <w:rFonts w:ascii="Times New Roman" w:eastAsia="Times New Roman" w:hAnsi="Times New Roman" w:cs="Times New Roman"/>
          <w:color w:val="666666"/>
          <w:sz w:val="40"/>
          <w:szCs w:val="40"/>
        </w:rPr>
        <w:tab/>
        <w:t xml:space="preserve">Kur’an’da anlatılan </w:t>
      </w:r>
      <w:proofErr w:type="spellStart"/>
      <w:r w:rsidRPr="002333FD">
        <w:rPr>
          <w:rFonts w:ascii="Times New Roman" w:eastAsia="Times New Roman" w:hAnsi="Times New Roman" w:cs="Times New Roman"/>
          <w:color w:val="666666"/>
          <w:sz w:val="40"/>
          <w:szCs w:val="40"/>
        </w:rPr>
        <w:t>dünyevîleşmiş</w:t>
      </w:r>
      <w:proofErr w:type="spellEnd"/>
      <w:r w:rsidRPr="002333FD">
        <w:rPr>
          <w:rFonts w:ascii="Times New Roman" w:eastAsia="Times New Roman" w:hAnsi="Times New Roman" w:cs="Times New Roman"/>
          <w:color w:val="666666"/>
          <w:sz w:val="40"/>
          <w:szCs w:val="40"/>
        </w:rPr>
        <w:t xml:space="preserve"> insan tiplerinin ortak özelliği dünyadan mal, şöhret ve hükümranlık gibi bir menfaat elde etmiş olmalarıdır. Rabbimiz, </w:t>
      </w:r>
      <w:r w:rsidRPr="002333FD">
        <w:rPr>
          <w:rFonts w:ascii="Times New Roman" w:eastAsia="Times New Roman" w:hAnsi="Times New Roman" w:cs="Times New Roman"/>
          <w:b/>
          <w:i/>
          <w:color w:val="666666"/>
          <w:sz w:val="40"/>
          <w:szCs w:val="40"/>
        </w:rPr>
        <w:t>“Biz, hangi memlekete bir uyarıcı göndermişsek oranın şımarık zenginleri, "Biz, sizinle gönderileni inkâr ediyoruz." demişlerdir.”</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w:t>
      </w:r>
      <w:proofErr w:type="spellStart"/>
      <w:r w:rsidRPr="002333FD">
        <w:rPr>
          <w:rFonts w:ascii="Times New Roman" w:eastAsia="Times New Roman" w:hAnsi="Times New Roman" w:cs="Times New Roman"/>
          <w:color w:val="666666"/>
          <w:sz w:val="40"/>
          <w:szCs w:val="40"/>
        </w:rPr>
        <w:t>Sebe</w:t>
      </w:r>
      <w:proofErr w:type="spellEnd"/>
      <w:r w:rsidRPr="002333FD">
        <w:rPr>
          <w:rFonts w:ascii="Times New Roman" w:eastAsia="Times New Roman" w:hAnsi="Times New Roman" w:cs="Times New Roman"/>
          <w:color w:val="666666"/>
          <w:sz w:val="40"/>
          <w:szCs w:val="40"/>
        </w:rPr>
        <w:t>, 34/34.) </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buyurarak bu gerçeğe işaret etmektedir. Onlar bu dünyada her ne varsa </w:t>
      </w:r>
      <w:proofErr w:type="spellStart"/>
      <w:r w:rsidRPr="002333FD">
        <w:rPr>
          <w:rFonts w:ascii="Times New Roman" w:eastAsia="Times New Roman" w:hAnsi="Times New Roman" w:cs="Times New Roman"/>
          <w:color w:val="666666"/>
          <w:sz w:val="40"/>
          <w:szCs w:val="40"/>
        </w:rPr>
        <w:t>Allah"ın</w:t>
      </w:r>
      <w:proofErr w:type="spellEnd"/>
      <w:r w:rsidRPr="002333FD">
        <w:rPr>
          <w:rFonts w:ascii="Times New Roman" w:eastAsia="Times New Roman" w:hAnsi="Times New Roman" w:cs="Times New Roman"/>
          <w:color w:val="666666"/>
          <w:sz w:val="40"/>
          <w:szCs w:val="40"/>
        </w:rPr>
        <w:t xml:space="preserve"> olduğunu</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unutmuşlar, her şeyin kendilerine ait olduğunu düşünerek kendilerini tanrı yerine koymuş ve dünyanın menfaatlerine esir olmuşlardır. Onlar bu dünyayı </w:t>
      </w:r>
      <w:proofErr w:type="spellStart"/>
      <w:r w:rsidRPr="002333FD">
        <w:rPr>
          <w:rFonts w:ascii="Times New Roman" w:eastAsia="Times New Roman" w:hAnsi="Times New Roman" w:cs="Times New Roman"/>
          <w:color w:val="666666"/>
          <w:sz w:val="40"/>
          <w:szCs w:val="40"/>
        </w:rPr>
        <w:t>âhirete</w:t>
      </w:r>
      <w:proofErr w:type="spellEnd"/>
      <w:r w:rsidRPr="002333FD">
        <w:rPr>
          <w:rFonts w:ascii="Times New Roman" w:eastAsia="Times New Roman" w:hAnsi="Times New Roman" w:cs="Times New Roman"/>
          <w:color w:val="666666"/>
          <w:sz w:val="40"/>
          <w:szCs w:val="40"/>
        </w:rPr>
        <w:t xml:space="preserve"> tercih etmişlerdir. Böyle kimselerin tercihlerinin hazin akıbeti şu ayette açıkça ifade edilmiştir.  </w:t>
      </w:r>
      <w:r w:rsidRPr="002333FD">
        <w:rPr>
          <w:rFonts w:ascii="Times New Roman" w:eastAsia="Times New Roman" w:hAnsi="Times New Roman" w:cs="Times New Roman"/>
          <w:b/>
          <w:color w:val="666666"/>
          <w:sz w:val="40"/>
          <w:szCs w:val="40"/>
        </w:rPr>
        <w:t>‘‘</w:t>
      </w:r>
      <w:r w:rsidRPr="002333FD">
        <w:rPr>
          <w:rFonts w:ascii="Times New Roman" w:eastAsia="Times New Roman" w:hAnsi="Times New Roman" w:cs="Times New Roman"/>
          <w:b/>
          <w:i/>
          <w:color w:val="666666"/>
          <w:sz w:val="40"/>
          <w:szCs w:val="40"/>
        </w:rPr>
        <w:t>Kim azgınlık eder ve dünya hayatını tercih ederse şüphesiz, cehennem onun varacağı yerdir.”</w:t>
      </w:r>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color w:val="666666"/>
          <w:sz w:val="40"/>
          <w:szCs w:val="40"/>
          <w:vertAlign w:val="superscript"/>
        </w:rPr>
        <w:t xml:space="preserve"> (</w:t>
      </w:r>
      <w:proofErr w:type="spellStart"/>
      <w:r w:rsidRPr="002333FD">
        <w:rPr>
          <w:rFonts w:ascii="Times New Roman" w:eastAsia="Times New Roman" w:hAnsi="Times New Roman" w:cs="Times New Roman"/>
          <w:color w:val="666666"/>
          <w:sz w:val="40"/>
          <w:szCs w:val="40"/>
        </w:rPr>
        <w:t>Naziât</w:t>
      </w:r>
      <w:proofErr w:type="spellEnd"/>
      <w:r w:rsidRPr="002333FD">
        <w:rPr>
          <w:rFonts w:ascii="Times New Roman" w:eastAsia="Times New Roman" w:hAnsi="Times New Roman" w:cs="Times New Roman"/>
          <w:color w:val="666666"/>
          <w:sz w:val="40"/>
          <w:szCs w:val="40"/>
        </w:rPr>
        <w:t>, 79/37-39)</w:t>
      </w:r>
    </w:p>
    <w:p w14:paraId="0000000E"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Hiç kuşkusuz insanoğlunun doğasında dünyaya ve onun nimetlerine karşı bir ilgi bulunur. Yarattığı kullarının fıtratındaki bu gerçeği Yüce Allah, </w:t>
      </w:r>
    </w:p>
    <w:p w14:paraId="0000000F" w14:textId="77777777" w:rsidR="00CC6709" w:rsidRPr="002333FD" w:rsidRDefault="002D35B9" w:rsidP="002333FD">
      <w:pPr>
        <w:pBdr>
          <w:top w:val="nil"/>
          <w:left w:val="nil"/>
          <w:bottom w:val="nil"/>
          <w:right w:val="nil"/>
          <w:between w:val="nil"/>
        </w:pBdr>
        <w:shd w:val="clear" w:color="auto" w:fill="FFFFFF"/>
        <w:bidi/>
        <w:spacing w:before="280" w:after="280" w:line="240" w:lineRule="auto"/>
        <w:jc w:val="both"/>
        <w:rPr>
          <w:rFonts w:ascii="Times New Roman" w:eastAsia="Times New Roman" w:hAnsi="Times New Roman" w:cs="Times New Roman"/>
          <w:i/>
          <w:color w:val="666666"/>
          <w:sz w:val="40"/>
          <w:szCs w:val="40"/>
        </w:rPr>
      </w:pPr>
      <w:r w:rsidRPr="002333FD">
        <w:rPr>
          <w:rFonts w:ascii="Times New Roman" w:eastAsia="Times New Roman" w:hAnsi="Times New Roman" w:cs="Times New Roman"/>
          <w:i/>
          <w:color w:val="666666"/>
          <w:sz w:val="40"/>
          <w:szCs w:val="40"/>
          <w:rtl/>
        </w:rPr>
        <w:t xml:space="preserve">زُيِّنَ لِلنَّاسِ حُبُّ الشَّهَوَاتِ مِنَ النِّسَٓاءِ وَالْبَن۪ينَ وَالْقَنَاط۪يرِ الْمُقَنْطَرَةِ مِنَ الذَّهَبِ وَالْفِضَّةِ وَالْخَيْلِ الْمُسَوَّمَةِ وَالْاَنْعَامِ وَالْحَرْثِۜ ذٰلِكَ مَتَاعُ الْحَيٰوةِ الدُّنْيَاۚ وَاللّٰهُ عِنْدَهُ حُسْنُ الْمَاٰبِ ﴿١٤﴾ </w:t>
      </w:r>
    </w:p>
    <w:p w14:paraId="00000010" w14:textId="77777777" w:rsidR="00CC6709" w:rsidRPr="002333FD" w:rsidRDefault="002D35B9" w:rsidP="002333FD">
      <w:pPr>
        <w:pBdr>
          <w:top w:val="nil"/>
          <w:left w:val="nil"/>
          <w:bottom w:val="nil"/>
          <w:right w:val="nil"/>
          <w:between w:val="nil"/>
        </w:pBdr>
        <w:shd w:val="clear" w:color="auto" w:fill="FFFFFF"/>
        <w:tabs>
          <w:tab w:val="left" w:pos="567"/>
        </w:tabs>
        <w:spacing w:before="280" w:after="280" w:line="240" w:lineRule="auto"/>
        <w:jc w:val="both"/>
        <w:rPr>
          <w:rFonts w:ascii="Times New Roman" w:eastAsia="Times New Roman" w:hAnsi="Times New Roman" w:cs="Times New Roman"/>
          <w:i/>
          <w:color w:val="666666"/>
          <w:sz w:val="40"/>
          <w:szCs w:val="40"/>
        </w:rPr>
      </w:pPr>
      <w:r w:rsidRPr="002333FD">
        <w:rPr>
          <w:rFonts w:ascii="Times New Roman" w:eastAsia="Times New Roman" w:hAnsi="Times New Roman" w:cs="Times New Roman"/>
          <w:b/>
          <w:i/>
          <w:color w:val="666666"/>
          <w:sz w:val="40"/>
          <w:szCs w:val="40"/>
        </w:rPr>
        <w:t xml:space="preserve">‘‘Kadınlar, oğullar, yük </w:t>
      </w:r>
      <w:proofErr w:type="spellStart"/>
      <w:r w:rsidRPr="002333FD">
        <w:rPr>
          <w:rFonts w:ascii="Times New Roman" w:eastAsia="Times New Roman" w:hAnsi="Times New Roman" w:cs="Times New Roman"/>
          <w:b/>
          <w:i/>
          <w:color w:val="666666"/>
          <w:sz w:val="40"/>
          <w:szCs w:val="40"/>
        </w:rPr>
        <w:t>yük</w:t>
      </w:r>
      <w:proofErr w:type="spellEnd"/>
      <w:r w:rsidRPr="002333FD">
        <w:rPr>
          <w:rFonts w:ascii="Times New Roman" w:eastAsia="Times New Roman" w:hAnsi="Times New Roman" w:cs="Times New Roman"/>
          <w:b/>
          <w:i/>
          <w:color w:val="666666"/>
          <w:sz w:val="40"/>
          <w:szCs w:val="40"/>
        </w:rPr>
        <w:t xml:space="preserve"> altın ve gümüş, salma atlar, davarlar ve ekinler gibi nefsin şiddetle arzuladığı şeyler insana süslü gösterildi. Bunlar dünya hayatının geçimliğidir. Oysa asıl varılacak güzel yer ancak Allah'ın katındadır.’’ (</w:t>
      </w:r>
      <w:proofErr w:type="spellStart"/>
      <w:r w:rsidRPr="002333FD">
        <w:rPr>
          <w:rFonts w:ascii="Times New Roman" w:eastAsia="Times New Roman" w:hAnsi="Times New Roman" w:cs="Times New Roman"/>
          <w:i/>
          <w:color w:val="666666"/>
          <w:sz w:val="40"/>
          <w:szCs w:val="40"/>
        </w:rPr>
        <w:t>Âl</w:t>
      </w:r>
      <w:proofErr w:type="spellEnd"/>
      <w:r w:rsidRPr="002333FD">
        <w:rPr>
          <w:rFonts w:ascii="Times New Roman" w:eastAsia="Times New Roman" w:hAnsi="Times New Roman" w:cs="Times New Roman"/>
          <w:i/>
          <w:color w:val="666666"/>
          <w:sz w:val="40"/>
          <w:szCs w:val="40"/>
        </w:rPr>
        <w:t xml:space="preserve">-i </w:t>
      </w:r>
      <w:proofErr w:type="spellStart"/>
      <w:r w:rsidRPr="002333FD">
        <w:rPr>
          <w:rFonts w:ascii="Times New Roman" w:eastAsia="Times New Roman" w:hAnsi="Times New Roman" w:cs="Times New Roman"/>
          <w:i/>
          <w:color w:val="666666"/>
          <w:sz w:val="40"/>
          <w:szCs w:val="40"/>
        </w:rPr>
        <w:t>İmrân</w:t>
      </w:r>
      <w:proofErr w:type="spellEnd"/>
      <w:r w:rsidRPr="002333FD">
        <w:rPr>
          <w:rFonts w:ascii="Times New Roman" w:eastAsia="Times New Roman" w:hAnsi="Times New Roman" w:cs="Times New Roman"/>
          <w:i/>
          <w:color w:val="666666"/>
          <w:sz w:val="40"/>
          <w:szCs w:val="40"/>
        </w:rPr>
        <w:t xml:space="preserve">, 3/14.) </w:t>
      </w:r>
      <w:proofErr w:type="spellStart"/>
      <w:r w:rsidRPr="002333FD">
        <w:rPr>
          <w:rFonts w:ascii="Times New Roman" w:eastAsia="Times New Roman" w:hAnsi="Times New Roman" w:cs="Times New Roman"/>
          <w:color w:val="666666"/>
          <w:sz w:val="40"/>
          <w:szCs w:val="40"/>
        </w:rPr>
        <w:t>âyetiyle</w:t>
      </w:r>
      <w:proofErr w:type="spellEnd"/>
      <w:r w:rsidRPr="002333FD">
        <w:rPr>
          <w:rFonts w:ascii="Times New Roman" w:eastAsia="Times New Roman" w:hAnsi="Times New Roman" w:cs="Times New Roman"/>
          <w:color w:val="666666"/>
          <w:sz w:val="40"/>
          <w:szCs w:val="40"/>
        </w:rPr>
        <w:t xml:space="preserve"> vurgular.</w:t>
      </w:r>
    </w:p>
    <w:p w14:paraId="00000011"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lastRenderedPageBreak/>
        <w:tab/>
        <w:t xml:space="preserve">Allah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color w:val="666666"/>
          <w:sz w:val="40"/>
          <w:szCs w:val="40"/>
        </w:rPr>
        <w:t xml:space="preserve"> de Yüce </w:t>
      </w:r>
      <w:proofErr w:type="spellStart"/>
      <w:r w:rsidRPr="002333FD">
        <w:rPr>
          <w:rFonts w:ascii="Times New Roman" w:eastAsia="Times New Roman" w:hAnsi="Times New Roman" w:cs="Times New Roman"/>
          <w:color w:val="666666"/>
          <w:sz w:val="40"/>
          <w:szCs w:val="40"/>
        </w:rPr>
        <w:t>Yaratıcı"nın</w:t>
      </w:r>
      <w:proofErr w:type="spellEnd"/>
      <w:r w:rsidRPr="002333FD">
        <w:rPr>
          <w:rFonts w:ascii="Times New Roman" w:eastAsia="Times New Roman" w:hAnsi="Times New Roman" w:cs="Times New Roman"/>
          <w:color w:val="666666"/>
          <w:sz w:val="40"/>
          <w:szCs w:val="40"/>
        </w:rPr>
        <w:t xml:space="preserve"> belirttiği bu gerçeğin farkındaydı. Nitekim o, bir defasında </w:t>
      </w:r>
      <w:proofErr w:type="spellStart"/>
      <w:r w:rsidRPr="002333FD">
        <w:rPr>
          <w:rFonts w:ascii="Times New Roman" w:eastAsia="Times New Roman" w:hAnsi="Times New Roman" w:cs="Times New Roman"/>
          <w:color w:val="666666"/>
          <w:sz w:val="40"/>
          <w:szCs w:val="40"/>
        </w:rPr>
        <w:t>ashâbına</w:t>
      </w:r>
      <w:proofErr w:type="spellEnd"/>
      <w:r w:rsidRPr="002333FD">
        <w:rPr>
          <w:rFonts w:ascii="Times New Roman" w:eastAsia="Times New Roman" w:hAnsi="Times New Roman" w:cs="Times New Roman"/>
          <w:color w:val="666666"/>
          <w:sz w:val="40"/>
          <w:szCs w:val="40"/>
        </w:rPr>
        <w:t>, </w:t>
      </w:r>
    </w:p>
    <w:p w14:paraId="00000012"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b/>
          <w:i/>
          <w:color w:val="666666"/>
          <w:sz w:val="40"/>
          <w:szCs w:val="40"/>
        </w:rPr>
        <w:t xml:space="preserve">“Âdemoğlunun iki vadi dolusu malı olsa üçüncü bir vadi daha arzu eder. Âdemoğlunun karnını ancak toprak doldurur. Allah </w:t>
      </w:r>
      <w:proofErr w:type="spellStart"/>
      <w:r w:rsidRPr="002333FD">
        <w:rPr>
          <w:rFonts w:ascii="Times New Roman" w:eastAsia="Times New Roman" w:hAnsi="Times New Roman" w:cs="Times New Roman"/>
          <w:b/>
          <w:i/>
          <w:color w:val="666666"/>
          <w:sz w:val="40"/>
          <w:szCs w:val="40"/>
        </w:rPr>
        <w:t>tevbe</w:t>
      </w:r>
      <w:proofErr w:type="spellEnd"/>
      <w:r w:rsidRPr="002333FD">
        <w:rPr>
          <w:rFonts w:ascii="Times New Roman" w:eastAsia="Times New Roman" w:hAnsi="Times New Roman" w:cs="Times New Roman"/>
          <w:b/>
          <w:i/>
          <w:color w:val="666666"/>
          <w:sz w:val="40"/>
          <w:szCs w:val="40"/>
        </w:rPr>
        <w:t xml:space="preserve"> eden kimsenin </w:t>
      </w:r>
      <w:proofErr w:type="spellStart"/>
      <w:r w:rsidRPr="002333FD">
        <w:rPr>
          <w:rFonts w:ascii="Times New Roman" w:eastAsia="Times New Roman" w:hAnsi="Times New Roman" w:cs="Times New Roman"/>
          <w:b/>
          <w:i/>
          <w:color w:val="666666"/>
          <w:sz w:val="40"/>
          <w:szCs w:val="40"/>
        </w:rPr>
        <w:t>tevbesini</w:t>
      </w:r>
      <w:proofErr w:type="spellEnd"/>
      <w:r w:rsidRPr="002333FD">
        <w:rPr>
          <w:rFonts w:ascii="Times New Roman" w:eastAsia="Times New Roman" w:hAnsi="Times New Roman" w:cs="Times New Roman"/>
          <w:b/>
          <w:i/>
          <w:color w:val="666666"/>
          <w:sz w:val="40"/>
          <w:szCs w:val="40"/>
        </w:rPr>
        <w:t xml:space="preserve"> kabul eder.”</w:t>
      </w:r>
      <w:r w:rsidRPr="002333FD">
        <w:rPr>
          <w:rFonts w:ascii="Times New Roman" w:eastAsia="Times New Roman" w:hAnsi="Times New Roman" w:cs="Times New Roman"/>
          <w:b/>
          <w:color w:val="666666"/>
          <w:sz w:val="40"/>
          <w:szCs w:val="40"/>
        </w:rPr>
        <w:t> </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(Müslim, </w:t>
      </w:r>
      <w:proofErr w:type="gramStart"/>
      <w:r w:rsidRPr="002333FD">
        <w:rPr>
          <w:rFonts w:ascii="Times New Roman" w:eastAsia="Times New Roman" w:hAnsi="Times New Roman" w:cs="Times New Roman"/>
          <w:color w:val="666666"/>
          <w:sz w:val="40"/>
          <w:szCs w:val="40"/>
        </w:rPr>
        <w:t>Zekat</w:t>
      </w:r>
      <w:proofErr w:type="gramEnd"/>
      <w:r w:rsidRPr="002333FD">
        <w:rPr>
          <w:rFonts w:ascii="Times New Roman" w:eastAsia="Times New Roman" w:hAnsi="Times New Roman" w:cs="Times New Roman"/>
          <w:color w:val="666666"/>
          <w:sz w:val="40"/>
          <w:szCs w:val="40"/>
        </w:rPr>
        <w:t>, 116.) ifadeleriyle bunu hatırlatmıştır.</w:t>
      </w:r>
    </w:p>
    <w:p w14:paraId="00000013"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İnsanoğlunun dünyaya karşı bu ilgisi ve sevgisi, hayatından en çok haz aldığı gençlik dönemine mahsus da değildir. Peygamber Efendimiz, </w:t>
      </w:r>
      <w:r w:rsidRPr="002333FD">
        <w:rPr>
          <w:rFonts w:ascii="Times New Roman" w:eastAsia="Times New Roman" w:hAnsi="Times New Roman" w:cs="Times New Roman"/>
          <w:b/>
          <w:i/>
          <w:color w:val="666666"/>
          <w:sz w:val="40"/>
          <w:szCs w:val="40"/>
        </w:rPr>
        <w:t>“Âdemoğlu büyürken beraberinde şu iki şey de büyür: Mal sevgisi ve uzun ömür (dileği).”</w:t>
      </w:r>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Buhari, Rikak,5.) buyurarak hayatın her safhasında dünyaya yönelik birtakım arzu ve istekler (şehvet) bulunduğunu ifade eder. İnsan küçüklüğünden itibaren çeşitli şeylere karşı ilgi duyar. </w:t>
      </w:r>
    </w:p>
    <w:p w14:paraId="00000014"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Karşı cins, mal, mülk, şan, şöhret, mevki, makam gibi dünyevî menfaatler hayatın çeşitli dönemlerinde insanın karşısına çıkarak onu cezbeder. Allah </w:t>
      </w:r>
      <w:proofErr w:type="spellStart"/>
      <w:r w:rsidRPr="002333FD">
        <w:rPr>
          <w:rFonts w:ascii="Times New Roman" w:eastAsia="Times New Roman" w:hAnsi="Times New Roman" w:cs="Times New Roman"/>
          <w:color w:val="666666"/>
          <w:sz w:val="40"/>
          <w:szCs w:val="40"/>
        </w:rPr>
        <w:t>Resûlü"nün</w:t>
      </w:r>
      <w:proofErr w:type="spellEnd"/>
      <w:r w:rsidRPr="002333FD">
        <w:rPr>
          <w:rFonts w:ascii="Times New Roman" w:eastAsia="Times New Roman" w:hAnsi="Times New Roman" w:cs="Times New Roman"/>
          <w:color w:val="666666"/>
          <w:sz w:val="40"/>
          <w:szCs w:val="40"/>
        </w:rPr>
        <w:t xml:space="preserve"> tespitlerine göre insanın, bedeninin yaşlanmasına rağmen dünyaya karşı olan bu sevgi ve arzuları ihtiyarlamaz, bilakis yaşama ve mal sevgisi ömrünün sonuna dek hep diri kalır. Peygamber Efendimiz bunu şöyle ifade eder: </w:t>
      </w:r>
      <w:r w:rsidRPr="002333FD">
        <w:rPr>
          <w:rFonts w:ascii="Times New Roman" w:eastAsia="Times New Roman" w:hAnsi="Times New Roman" w:cs="Times New Roman"/>
          <w:b/>
          <w:i/>
          <w:color w:val="666666"/>
          <w:sz w:val="40"/>
          <w:szCs w:val="40"/>
        </w:rPr>
        <w:t>“İhtiyarın kalbi iki şeyi sevme hususunda gençtir; yaşama sevgisi ile mal sevgisi.”</w:t>
      </w:r>
      <w:r w:rsidRPr="002333FD">
        <w:rPr>
          <w:rFonts w:ascii="Times New Roman" w:eastAsia="Times New Roman" w:hAnsi="Times New Roman" w:cs="Times New Roman"/>
          <w:b/>
          <w:color w:val="666666"/>
          <w:sz w:val="40"/>
          <w:szCs w:val="40"/>
        </w:rPr>
        <w:t> </w:t>
      </w:r>
      <w:r w:rsidRPr="002333FD">
        <w:rPr>
          <w:rFonts w:ascii="Times New Roman" w:eastAsia="Times New Roman" w:hAnsi="Times New Roman" w:cs="Times New Roman"/>
          <w:b/>
          <w:color w:val="666666"/>
          <w:sz w:val="40"/>
          <w:szCs w:val="40"/>
          <w:vertAlign w:val="superscript"/>
        </w:rPr>
        <w:t xml:space="preserve"> </w:t>
      </w:r>
      <w:r w:rsidRPr="002333FD">
        <w:rPr>
          <w:rFonts w:ascii="Times New Roman" w:eastAsia="Times New Roman" w:hAnsi="Times New Roman" w:cs="Times New Roman"/>
          <w:b/>
          <w:color w:val="666666"/>
          <w:sz w:val="40"/>
          <w:szCs w:val="40"/>
        </w:rPr>
        <w:t>(</w:t>
      </w:r>
      <w:r w:rsidRPr="002333FD">
        <w:rPr>
          <w:rFonts w:ascii="Times New Roman" w:eastAsia="Times New Roman" w:hAnsi="Times New Roman" w:cs="Times New Roman"/>
          <w:color w:val="666666"/>
          <w:sz w:val="40"/>
          <w:szCs w:val="40"/>
        </w:rPr>
        <w:t xml:space="preserve">Müslim, </w:t>
      </w:r>
      <w:proofErr w:type="gramStart"/>
      <w:r w:rsidRPr="002333FD">
        <w:rPr>
          <w:rFonts w:ascii="Times New Roman" w:eastAsia="Times New Roman" w:hAnsi="Times New Roman" w:cs="Times New Roman"/>
          <w:color w:val="666666"/>
          <w:sz w:val="40"/>
          <w:szCs w:val="40"/>
        </w:rPr>
        <w:t>Zekat</w:t>
      </w:r>
      <w:proofErr w:type="gramEnd"/>
      <w:r w:rsidRPr="002333FD">
        <w:rPr>
          <w:rFonts w:ascii="Times New Roman" w:eastAsia="Times New Roman" w:hAnsi="Times New Roman" w:cs="Times New Roman"/>
          <w:color w:val="666666"/>
          <w:sz w:val="40"/>
          <w:szCs w:val="40"/>
        </w:rPr>
        <w:t>, 113)</w:t>
      </w:r>
    </w:p>
    <w:p w14:paraId="00000015"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highlight w:val="white"/>
        </w:rPr>
        <w:tab/>
        <w:t xml:space="preserve">Daha önce yaşayan ümmetlerin dünya nimetlerine düşkünlükleri nedeniyle birbirleriyle çatışmış olmaları, Allah </w:t>
      </w:r>
      <w:proofErr w:type="spellStart"/>
      <w:r w:rsidRPr="002333FD">
        <w:rPr>
          <w:rFonts w:ascii="Times New Roman" w:eastAsia="Times New Roman" w:hAnsi="Times New Roman" w:cs="Times New Roman"/>
          <w:color w:val="666666"/>
          <w:sz w:val="40"/>
          <w:szCs w:val="40"/>
          <w:highlight w:val="white"/>
        </w:rPr>
        <w:t>Resûlü"nü</w:t>
      </w:r>
      <w:proofErr w:type="spellEnd"/>
      <w:r w:rsidRPr="002333FD">
        <w:rPr>
          <w:rFonts w:ascii="Times New Roman" w:eastAsia="Times New Roman" w:hAnsi="Times New Roman" w:cs="Times New Roman"/>
          <w:color w:val="666666"/>
          <w:sz w:val="40"/>
          <w:szCs w:val="40"/>
          <w:highlight w:val="white"/>
        </w:rPr>
        <w:t xml:space="preserve"> ümmeti adına endişeye sevk ediyordu. Nitekim O bu endişesini </w:t>
      </w:r>
      <w:proofErr w:type="spellStart"/>
      <w:r w:rsidRPr="002333FD">
        <w:rPr>
          <w:rFonts w:ascii="Times New Roman" w:eastAsia="Times New Roman" w:hAnsi="Times New Roman" w:cs="Times New Roman"/>
          <w:color w:val="666666"/>
          <w:sz w:val="40"/>
          <w:szCs w:val="40"/>
          <w:highlight w:val="white"/>
        </w:rPr>
        <w:t>ashâbıyla</w:t>
      </w:r>
      <w:proofErr w:type="spellEnd"/>
      <w:r w:rsidRPr="002333FD">
        <w:rPr>
          <w:rFonts w:ascii="Times New Roman" w:eastAsia="Times New Roman" w:hAnsi="Times New Roman" w:cs="Times New Roman"/>
          <w:color w:val="666666"/>
          <w:sz w:val="40"/>
          <w:szCs w:val="40"/>
          <w:highlight w:val="white"/>
        </w:rPr>
        <w:t xml:space="preserve"> da paylaşmıştı. Hatta Allah </w:t>
      </w:r>
      <w:proofErr w:type="spellStart"/>
      <w:r w:rsidRPr="002333FD">
        <w:rPr>
          <w:rFonts w:ascii="Times New Roman" w:eastAsia="Times New Roman" w:hAnsi="Times New Roman" w:cs="Times New Roman"/>
          <w:color w:val="666666"/>
          <w:sz w:val="40"/>
          <w:szCs w:val="40"/>
          <w:highlight w:val="white"/>
        </w:rPr>
        <w:t>Resûlü</w:t>
      </w:r>
      <w:proofErr w:type="spellEnd"/>
      <w:r w:rsidRPr="002333FD">
        <w:rPr>
          <w:rFonts w:ascii="Times New Roman" w:eastAsia="Times New Roman" w:hAnsi="Times New Roman" w:cs="Times New Roman"/>
          <w:color w:val="666666"/>
          <w:sz w:val="40"/>
          <w:szCs w:val="40"/>
          <w:highlight w:val="white"/>
        </w:rPr>
        <w:t xml:space="preserve"> kendi vefatından sonra ümmetinin </w:t>
      </w:r>
      <w:proofErr w:type="spellStart"/>
      <w:r w:rsidRPr="002333FD">
        <w:rPr>
          <w:rFonts w:ascii="Times New Roman" w:eastAsia="Times New Roman" w:hAnsi="Times New Roman" w:cs="Times New Roman"/>
          <w:color w:val="666666"/>
          <w:sz w:val="40"/>
          <w:szCs w:val="40"/>
          <w:highlight w:val="white"/>
        </w:rPr>
        <w:t>İslâm"ı</w:t>
      </w:r>
      <w:proofErr w:type="spellEnd"/>
      <w:r w:rsidRPr="002333FD">
        <w:rPr>
          <w:rFonts w:ascii="Times New Roman" w:eastAsia="Times New Roman" w:hAnsi="Times New Roman" w:cs="Times New Roman"/>
          <w:color w:val="666666"/>
          <w:sz w:val="40"/>
          <w:szCs w:val="40"/>
          <w:highlight w:val="white"/>
        </w:rPr>
        <w:t xml:space="preserve"> bırakıp tekrar şirke dönmeyeceğinden emin olduğu hâlde, </w:t>
      </w:r>
      <w:r w:rsidRPr="002333FD">
        <w:rPr>
          <w:rFonts w:ascii="Times New Roman" w:eastAsia="Times New Roman" w:hAnsi="Times New Roman" w:cs="Times New Roman"/>
          <w:b/>
          <w:i/>
          <w:color w:val="666666"/>
          <w:sz w:val="40"/>
          <w:szCs w:val="40"/>
          <w:highlight w:val="white"/>
        </w:rPr>
        <w:t xml:space="preserve">“Vallahi ben vefatımdan sonra, sizin </w:t>
      </w:r>
      <w:proofErr w:type="spellStart"/>
      <w:r w:rsidRPr="002333FD">
        <w:rPr>
          <w:rFonts w:ascii="Times New Roman" w:eastAsia="Times New Roman" w:hAnsi="Times New Roman" w:cs="Times New Roman"/>
          <w:b/>
          <w:i/>
          <w:color w:val="666666"/>
          <w:sz w:val="40"/>
          <w:szCs w:val="40"/>
          <w:highlight w:val="white"/>
        </w:rPr>
        <w:t>Allah"a</w:t>
      </w:r>
      <w:proofErr w:type="spellEnd"/>
      <w:r w:rsidRPr="002333FD">
        <w:rPr>
          <w:rFonts w:ascii="Times New Roman" w:eastAsia="Times New Roman" w:hAnsi="Times New Roman" w:cs="Times New Roman"/>
          <w:b/>
          <w:i/>
          <w:color w:val="666666"/>
          <w:sz w:val="40"/>
          <w:szCs w:val="40"/>
          <w:highlight w:val="white"/>
        </w:rPr>
        <w:t xml:space="preserve"> şirk koşmanızdan değil dünya konusunda didişip çekişmenizden korkarım.”</w:t>
      </w:r>
      <w:r w:rsidRPr="002333FD">
        <w:rPr>
          <w:rFonts w:ascii="Times New Roman" w:eastAsia="Times New Roman" w:hAnsi="Times New Roman" w:cs="Times New Roman"/>
          <w:color w:val="666666"/>
          <w:sz w:val="40"/>
          <w:szCs w:val="40"/>
          <w:highlight w:val="white"/>
        </w:rPr>
        <w:t> </w:t>
      </w:r>
      <w:r w:rsidRPr="002333FD">
        <w:rPr>
          <w:rFonts w:ascii="Times New Roman" w:eastAsia="Times New Roman" w:hAnsi="Times New Roman" w:cs="Times New Roman"/>
          <w:color w:val="000000"/>
          <w:sz w:val="40"/>
          <w:szCs w:val="40"/>
          <w:highlight w:val="white"/>
          <w:vertAlign w:val="superscript"/>
        </w:rPr>
        <w:t xml:space="preserve"> </w:t>
      </w:r>
      <w:r w:rsidRPr="002333FD">
        <w:rPr>
          <w:rFonts w:ascii="Times New Roman" w:eastAsia="Times New Roman" w:hAnsi="Times New Roman" w:cs="Times New Roman"/>
          <w:color w:val="666666"/>
          <w:sz w:val="40"/>
          <w:szCs w:val="40"/>
          <w:highlight w:val="white"/>
        </w:rPr>
        <w:t xml:space="preserve">(Buhari, </w:t>
      </w:r>
      <w:proofErr w:type="spellStart"/>
      <w:r w:rsidRPr="002333FD">
        <w:rPr>
          <w:rFonts w:ascii="Times New Roman" w:eastAsia="Times New Roman" w:hAnsi="Times New Roman" w:cs="Times New Roman"/>
          <w:color w:val="666666"/>
          <w:sz w:val="40"/>
          <w:szCs w:val="40"/>
          <w:highlight w:val="white"/>
        </w:rPr>
        <w:t>Meğazi</w:t>
      </w:r>
      <w:proofErr w:type="spellEnd"/>
      <w:r w:rsidRPr="002333FD">
        <w:rPr>
          <w:rFonts w:ascii="Times New Roman" w:eastAsia="Times New Roman" w:hAnsi="Times New Roman" w:cs="Times New Roman"/>
          <w:color w:val="666666"/>
          <w:sz w:val="40"/>
          <w:szCs w:val="40"/>
          <w:highlight w:val="white"/>
        </w:rPr>
        <w:t xml:space="preserve">, 28.)  buyurarak onların dünya nimetleriyle imtihanı konusunda korkmaktan kendini alamadığını ifade ediyordu. Çünkü o hem </w:t>
      </w:r>
      <w:r w:rsidRPr="002333FD">
        <w:rPr>
          <w:rFonts w:ascii="Times New Roman" w:eastAsia="Times New Roman" w:hAnsi="Times New Roman" w:cs="Times New Roman"/>
          <w:color w:val="666666"/>
          <w:sz w:val="40"/>
          <w:szCs w:val="40"/>
          <w:highlight w:val="white"/>
        </w:rPr>
        <w:lastRenderedPageBreak/>
        <w:t>insan fıtratını iyi tanıyor, hem de geçmiş ümmetlerin bu konudaki tecrübelerini gayet iyi biliyordu.</w:t>
      </w:r>
    </w:p>
    <w:p w14:paraId="00000016" w14:textId="77777777" w:rsidR="00CC6709" w:rsidRPr="002333FD" w:rsidRDefault="002D35B9" w:rsidP="002333FD">
      <w:pPr>
        <w:pBdr>
          <w:top w:val="nil"/>
          <w:left w:val="nil"/>
          <w:bottom w:val="nil"/>
          <w:right w:val="nil"/>
          <w:between w:val="nil"/>
        </w:pBdr>
        <w:shd w:val="clear" w:color="auto" w:fill="FFFFFF"/>
        <w:tabs>
          <w:tab w:val="left" w:pos="567"/>
        </w:tabs>
        <w:spacing w:before="280" w:after="280" w:line="240" w:lineRule="auto"/>
        <w:jc w:val="both"/>
        <w:rPr>
          <w:rFonts w:ascii="Times New Roman" w:eastAsia="Times New Roman" w:hAnsi="Times New Roman" w:cs="Times New Roman"/>
          <w:color w:val="666666"/>
          <w:sz w:val="40"/>
          <w:szCs w:val="40"/>
          <w:highlight w:val="white"/>
        </w:rPr>
      </w:pPr>
      <w:r w:rsidRPr="002333FD">
        <w:rPr>
          <w:rFonts w:ascii="Times New Roman" w:eastAsia="Times New Roman" w:hAnsi="Times New Roman" w:cs="Times New Roman"/>
          <w:color w:val="666666"/>
          <w:sz w:val="40"/>
          <w:szCs w:val="40"/>
        </w:rPr>
        <w:tab/>
      </w:r>
      <w:r w:rsidRPr="002333FD">
        <w:rPr>
          <w:rFonts w:ascii="Times New Roman" w:eastAsia="Times New Roman" w:hAnsi="Times New Roman" w:cs="Times New Roman"/>
          <w:color w:val="666666"/>
          <w:sz w:val="40"/>
          <w:szCs w:val="40"/>
          <w:highlight w:val="white"/>
        </w:rPr>
        <w:t xml:space="preserve">Allah </w:t>
      </w:r>
      <w:proofErr w:type="spellStart"/>
      <w:r w:rsidRPr="002333FD">
        <w:rPr>
          <w:rFonts w:ascii="Times New Roman" w:eastAsia="Times New Roman" w:hAnsi="Times New Roman" w:cs="Times New Roman"/>
          <w:color w:val="666666"/>
          <w:sz w:val="40"/>
          <w:szCs w:val="40"/>
          <w:highlight w:val="white"/>
        </w:rPr>
        <w:t>Resûlü"nün</w:t>
      </w:r>
      <w:proofErr w:type="spellEnd"/>
      <w:r w:rsidRPr="002333FD">
        <w:rPr>
          <w:rFonts w:ascii="Times New Roman" w:eastAsia="Times New Roman" w:hAnsi="Times New Roman" w:cs="Times New Roman"/>
          <w:color w:val="666666"/>
          <w:sz w:val="40"/>
          <w:szCs w:val="40"/>
          <w:highlight w:val="white"/>
        </w:rPr>
        <w:t xml:space="preserve"> bu endişesi, bütün müminlere değil dünyaya aşırı tamah gösterip imtihanı kaybedenlere yönelikti. Zira Allah’ın kulları için yarattığı dünya nimetleri ve rızıkları ayeti kerime de işaret olunduğu üzere herkesten önce Allah’a iman etmiş kimselere lâyıktır:</w:t>
      </w:r>
    </w:p>
    <w:p w14:paraId="00000017" w14:textId="77777777" w:rsidR="00CC6709" w:rsidRPr="002333FD" w:rsidRDefault="002D35B9" w:rsidP="002333FD">
      <w:pPr>
        <w:pBdr>
          <w:top w:val="nil"/>
          <w:left w:val="nil"/>
          <w:bottom w:val="nil"/>
          <w:right w:val="nil"/>
          <w:between w:val="nil"/>
        </w:pBdr>
        <w:shd w:val="clear" w:color="auto" w:fill="FFFFFF"/>
        <w:tabs>
          <w:tab w:val="left" w:pos="567"/>
        </w:tabs>
        <w:bidi/>
        <w:spacing w:before="280" w:after="280" w:line="240" w:lineRule="auto"/>
        <w:jc w:val="both"/>
        <w:rPr>
          <w:rFonts w:ascii="Times New Roman" w:eastAsia="Times New Roman" w:hAnsi="Times New Roman" w:cs="Times New Roman"/>
          <w:i/>
          <w:color w:val="666666"/>
          <w:sz w:val="40"/>
          <w:szCs w:val="40"/>
          <w:highlight w:val="white"/>
        </w:rPr>
      </w:pPr>
      <w:r w:rsidRPr="002333FD">
        <w:rPr>
          <w:rFonts w:ascii="Times New Roman" w:eastAsia="Times New Roman" w:hAnsi="Times New Roman" w:cs="Times New Roman"/>
          <w:i/>
          <w:color w:val="666666"/>
          <w:sz w:val="40"/>
          <w:szCs w:val="40"/>
          <w:highlight w:val="white"/>
          <w:rtl/>
        </w:rPr>
        <w:t xml:space="preserve"> قُلْ مَنْ حَرَّمَ ز۪ينَةَ اللّٰهِ الَّت۪ٓي اَخْرَجَ لِعِبَادِه۪ وَالطَّيِّبَاتِ مِنَ الرِّزْقِۜ قُلْ هِيَ لِلَّذ۪ينَ اٰمَنُوا فِي الْحَيٰوةِ الدُّنْيَا خَالِصَةً يَوْمَ الْقِيٰمَةِۜ كَذٰلِكَ نُفَصِّلُ الْاٰيَاتِ لِقَوْمٍ يَعْلَمُونَ ﴿٣٢﴾ </w:t>
      </w:r>
    </w:p>
    <w:p w14:paraId="00000018" w14:textId="77777777" w:rsidR="00CC6709" w:rsidRPr="002333FD" w:rsidRDefault="002D35B9" w:rsidP="002333FD">
      <w:pPr>
        <w:pBdr>
          <w:top w:val="nil"/>
          <w:left w:val="nil"/>
          <w:bottom w:val="nil"/>
          <w:right w:val="nil"/>
          <w:between w:val="nil"/>
        </w:pBdr>
        <w:shd w:val="clear" w:color="auto" w:fill="FFFFFF"/>
        <w:tabs>
          <w:tab w:val="left" w:pos="567"/>
        </w:tabs>
        <w:spacing w:before="280" w:after="280" w:line="240" w:lineRule="auto"/>
        <w:jc w:val="both"/>
        <w:rPr>
          <w:rFonts w:ascii="Times New Roman" w:eastAsia="Times New Roman" w:hAnsi="Times New Roman" w:cs="Times New Roman"/>
          <w:b/>
          <w:i/>
          <w:color w:val="666666"/>
          <w:sz w:val="40"/>
          <w:szCs w:val="40"/>
          <w:highlight w:val="white"/>
        </w:rPr>
      </w:pPr>
      <w:r w:rsidRPr="002333FD">
        <w:rPr>
          <w:rFonts w:ascii="Times New Roman" w:eastAsia="Times New Roman" w:hAnsi="Times New Roman" w:cs="Times New Roman"/>
          <w:b/>
          <w:i/>
          <w:color w:val="666666"/>
          <w:sz w:val="40"/>
          <w:szCs w:val="40"/>
          <w:highlight w:val="white"/>
        </w:rPr>
        <w:t xml:space="preserve">De ki: "Allah'ın, kulları için yarattığı </w:t>
      </w:r>
      <w:proofErr w:type="spellStart"/>
      <w:r w:rsidRPr="002333FD">
        <w:rPr>
          <w:rFonts w:ascii="Times New Roman" w:eastAsia="Times New Roman" w:hAnsi="Times New Roman" w:cs="Times New Roman"/>
          <w:b/>
          <w:i/>
          <w:color w:val="666666"/>
          <w:sz w:val="40"/>
          <w:szCs w:val="40"/>
          <w:highlight w:val="white"/>
        </w:rPr>
        <w:t>zîneti</w:t>
      </w:r>
      <w:proofErr w:type="spellEnd"/>
      <w:r w:rsidRPr="002333FD">
        <w:rPr>
          <w:rFonts w:ascii="Times New Roman" w:eastAsia="Times New Roman" w:hAnsi="Times New Roman" w:cs="Times New Roman"/>
          <w:b/>
          <w:i/>
          <w:color w:val="666666"/>
          <w:sz w:val="40"/>
          <w:szCs w:val="40"/>
          <w:highlight w:val="white"/>
        </w:rPr>
        <w:t xml:space="preserve"> ve temiz rızkı kim haram kılmış?" De ki: "Bunlar, dünya hayatında </w:t>
      </w:r>
      <w:proofErr w:type="spellStart"/>
      <w:r w:rsidRPr="002333FD">
        <w:rPr>
          <w:rFonts w:ascii="Times New Roman" w:eastAsia="Times New Roman" w:hAnsi="Times New Roman" w:cs="Times New Roman"/>
          <w:b/>
          <w:i/>
          <w:color w:val="666666"/>
          <w:sz w:val="40"/>
          <w:szCs w:val="40"/>
          <w:highlight w:val="white"/>
        </w:rPr>
        <w:t>mü'minler</w:t>
      </w:r>
      <w:proofErr w:type="spellEnd"/>
      <w:r w:rsidRPr="002333FD">
        <w:rPr>
          <w:rFonts w:ascii="Times New Roman" w:eastAsia="Times New Roman" w:hAnsi="Times New Roman" w:cs="Times New Roman"/>
          <w:b/>
          <w:i/>
          <w:color w:val="666666"/>
          <w:sz w:val="40"/>
          <w:szCs w:val="40"/>
          <w:highlight w:val="white"/>
        </w:rPr>
        <w:t xml:space="preserve"> içindir. Kıyamet gününde ise yalnız onlara özgüdür. İşte bilen bir topluluk için </w:t>
      </w:r>
      <w:proofErr w:type="spellStart"/>
      <w:r w:rsidRPr="002333FD">
        <w:rPr>
          <w:rFonts w:ascii="Times New Roman" w:eastAsia="Times New Roman" w:hAnsi="Times New Roman" w:cs="Times New Roman"/>
          <w:b/>
          <w:i/>
          <w:color w:val="666666"/>
          <w:sz w:val="40"/>
          <w:szCs w:val="40"/>
          <w:highlight w:val="white"/>
        </w:rPr>
        <w:t>âyetleri</w:t>
      </w:r>
      <w:proofErr w:type="spellEnd"/>
      <w:r w:rsidRPr="002333FD">
        <w:rPr>
          <w:rFonts w:ascii="Times New Roman" w:eastAsia="Times New Roman" w:hAnsi="Times New Roman" w:cs="Times New Roman"/>
          <w:b/>
          <w:i/>
          <w:color w:val="666666"/>
          <w:sz w:val="40"/>
          <w:szCs w:val="40"/>
          <w:highlight w:val="white"/>
        </w:rPr>
        <w:t>, ayrı ayrı açıklıyoruz." (</w:t>
      </w:r>
      <w:proofErr w:type="spellStart"/>
      <w:r w:rsidRPr="002333FD">
        <w:rPr>
          <w:rFonts w:ascii="Times New Roman" w:eastAsia="Times New Roman" w:hAnsi="Times New Roman" w:cs="Times New Roman"/>
          <w:b/>
          <w:i/>
          <w:color w:val="666666"/>
          <w:sz w:val="40"/>
          <w:szCs w:val="40"/>
          <w:highlight w:val="white"/>
        </w:rPr>
        <w:t>A'râf</w:t>
      </w:r>
      <w:proofErr w:type="spellEnd"/>
      <w:r w:rsidRPr="002333FD">
        <w:rPr>
          <w:rFonts w:ascii="Times New Roman" w:eastAsia="Times New Roman" w:hAnsi="Times New Roman" w:cs="Times New Roman"/>
          <w:b/>
          <w:i/>
          <w:color w:val="666666"/>
          <w:sz w:val="40"/>
          <w:szCs w:val="40"/>
          <w:highlight w:val="white"/>
        </w:rPr>
        <w:t>, 7/32.</w:t>
      </w:r>
    </w:p>
    <w:p w14:paraId="00000019"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Allah </w:t>
      </w:r>
      <w:proofErr w:type="spellStart"/>
      <w:r w:rsidRPr="002333FD">
        <w:rPr>
          <w:rFonts w:ascii="Times New Roman" w:eastAsia="Times New Roman" w:hAnsi="Times New Roman" w:cs="Times New Roman"/>
          <w:color w:val="666666"/>
          <w:sz w:val="40"/>
          <w:szCs w:val="40"/>
        </w:rPr>
        <w:t>Resûlü"nü</w:t>
      </w:r>
      <w:proofErr w:type="spellEnd"/>
      <w:r w:rsidRPr="002333FD">
        <w:rPr>
          <w:rFonts w:ascii="Times New Roman" w:eastAsia="Times New Roman" w:hAnsi="Times New Roman" w:cs="Times New Roman"/>
          <w:color w:val="666666"/>
          <w:sz w:val="40"/>
          <w:szCs w:val="40"/>
        </w:rPr>
        <w:t xml:space="preserve"> sadece ümmetinin dünya nimetleri nedeniyle birbirleriyle didişmesi endişelendirmiyordu. Dinî hassasiyetlerinin dünyaya tamah nedeniyle zayıflayacağı, bunun akabinde dünya adına sahip olduklarına her şeyden daha çok güvenecekleri öngörüsü de onu ümmeti adına huzursuz ediyordu. Nitekim o, </w:t>
      </w:r>
      <w:r w:rsidRPr="002333FD">
        <w:rPr>
          <w:rFonts w:ascii="Times New Roman" w:eastAsia="Times New Roman" w:hAnsi="Times New Roman" w:cs="Times New Roman"/>
          <w:b/>
          <w:i/>
          <w:color w:val="666666"/>
          <w:sz w:val="40"/>
          <w:szCs w:val="40"/>
        </w:rPr>
        <w:t>“Dünyaya rağbet etmemek (</w:t>
      </w:r>
      <w:proofErr w:type="spellStart"/>
      <w:r w:rsidRPr="002333FD">
        <w:rPr>
          <w:rFonts w:ascii="Times New Roman" w:eastAsia="Times New Roman" w:hAnsi="Times New Roman" w:cs="Times New Roman"/>
          <w:b/>
          <w:i/>
          <w:color w:val="666666"/>
          <w:sz w:val="40"/>
          <w:szCs w:val="40"/>
        </w:rPr>
        <w:t>zâhidlik</w:t>
      </w:r>
      <w:proofErr w:type="spellEnd"/>
      <w:r w:rsidRPr="002333FD">
        <w:rPr>
          <w:rFonts w:ascii="Times New Roman" w:eastAsia="Times New Roman" w:hAnsi="Times New Roman" w:cs="Times New Roman"/>
          <w:b/>
          <w:i/>
          <w:color w:val="666666"/>
          <w:sz w:val="40"/>
          <w:szCs w:val="40"/>
        </w:rPr>
        <w:t xml:space="preserve">) demek, kişinin helâl olan şeyleri kendisine haram kılması veya malını dağıtıp tüketmesi değildir. Bilakis dünya hayatında </w:t>
      </w:r>
      <w:proofErr w:type="spellStart"/>
      <w:r w:rsidRPr="002333FD">
        <w:rPr>
          <w:rFonts w:ascii="Times New Roman" w:eastAsia="Times New Roman" w:hAnsi="Times New Roman" w:cs="Times New Roman"/>
          <w:b/>
          <w:i/>
          <w:color w:val="666666"/>
          <w:sz w:val="40"/>
          <w:szCs w:val="40"/>
        </w:rPr>
        <w:t>zâhidlik</w:t>
      </w:r>
      <w:proofErr w:type="spellEnd"/>
      <w:r w:rsidRPr="002333FD">
        <w:rPr>
          <w:rFonts w:ascii="Times New Roman" w:eastAsia="Times New Roman" w:hAnsi="Times New Roman" w:cs="Times New Roman"/>
          <w:b/>
          <w:i/>
          <w:color w:val="666666"/>
          <w:sz w:val="40"/>
          <w:szCs w:val="40"/>
        </w:rPr>
        <w:t xml:space="preserve"> demek, elinde olan şeylere Allah katında olanlardan daha fazla güvenmemendir.”</w:t>
      </w:r>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color w:val="666666"/>
          <w:sz w:val="40"/>
          <w:szCs w:val="40"/>
          <w:vertAlign w:val="superscript"/>
        </w:rPr>
        <w:t xml:space="preserve"> </w:t>
      </w:r>
      <w:proofErr w:type="spellStart"/>
      <w:r w:rsidRPr="002333FD">
        <w:rPr>
          <w:rFonts w:ascii="Times New Roman" w:eastAsia="Times New Roman" w:hAnsi="Times New Roman" w:cs="Times New Roman"/>
          <w:color w:val="666666"/>
          <w:sz w:val="40"/>
          <w:szCs w:val="40"/>
        </w:rPr>
        <w:t>İbn</w:t>
      </w:r>
      <w:proofErr w:type="spellEnd"/>
      <w:r w:rsidRPr="002333FD">
        <w:rPr>
          <w:rFonts w:ascii="Times New Roman" w:eastAsia="Times New Roman" w:hAnsi="Times New Roman" w:cs="Times New Roman"/>
          <w:color w:val="666666"/>
          <w:sz w:val="40"/>
          <w:szCs w:val="40"/>
        </w:rPr>
        <w:t xml:space="preserve">-i </w:t>
      </w:r>
      <w:proofErr w:type="spellStart"/>
      <w:r w:rsidRPr="002333FD">
        <w:rPr>
          <w:rFonts w:ascii="Times New Roman" w:eastAsia="Times New Roman" w:hAnsi="Times New Roman" w:cs="Times New Roman"/>
          <w:color w:val="666666"/>
          <w:sz w:val="40"/>
          <w:szCs w:val="40"/>
        </w:rPr>
        <w:t>Mace</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Zühd</w:t>
      </w:r>
      <w:proofErr w:type="spellEnd"/>
      <w:r w:rsidRPr="002333FD">
        <w:rPr>
          <w:rFonts w:ascii="Times New Roman" w:eastAsia="Times New Roman" w:hAnsi="Times New Roman" w:cs="Times New Roman"/>
          <w:color w:val="666666"/>
          <w:sz w:val="40"/>
          <w:szCs w:val="40"/>
        </w:rPr>
        <w:t>, 1)buyurmuştu.</w:t>
      </w:r>
    </w:p>
    <w:p w14:paraId="0000001A"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 O hâlde dünyaya tamah etmek, kişinin elinde bulunana sonsuz bir güven duyması, bunun neticesinde kendisini </w:t>
      </w:r>
      <w:proofErr w:type="spellStart"/>
      <w:r w:rsidRPr="002333FD">
        <w:rPr>
          <w:rFonts w:ascii="Times New Roman" w:eastAsia="Times New Roman" w:hAnsi="Times New Roman" w:cs="Times New Roman"/>
          <w:color w:val="666666"/>
          <w:sz w:val="40"/>
          <w:szCs w:val="40"/>
        </w:rPr>
        <w:t>Allah"tan</w:t>
      </w:r>
      <w:proofErr w:type="spellEnd"/>
      <w:r w:rsidRPr="002333FD">
        <w:rPr>
          <w:rFonts w:ascii="Times New Roman" w:eastAsia="Times New Roman" w:hAnsi="Times New Roman" w:cs="Times New Roman"/>
          <w:color w:val="666666"/>
          <w:sz w:val="40"/>
          <w:szCs w:val="40"/>
        </w:rPr>
        <w:t xml:space="preserve"> bir şey istemekten müstağni görmesi, elinde bulunan malların gelip geçici olduğunu unutması idi. Bu yüzden, Allah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b/>
          <w:color w:val="666666"/>
          <w:sz w:val="40"/>
          <w:szCs w:val="40"/>
        </w:rPr>
        <w:t>,</w:t>
      </w:r>
      <w:r w:rsidRPr="002333FD">
        <w:rPr>
          <w:rFonts w:ascii="Times New Roman" w:eastAsia="Times New Roman" w:hAnsi="Times New Roman" w:cs="Times New Roman"/>
          <w:b/>
          <w:i/>
          <w:color w:val="666666"/>
          <w:sz w:val="40"/>
          <w:szCs w:val="40"/>
        </w:rPr>
        <w:t xml:space="preserve">“Müslüman olan, kendisine yetecek kadar rızık verilen </w:t>
      </w:r>
      <w:r w:rsidRPr="002333FD">
        <w:rPr>
          <w:rFonts w:ascii="Times New Roman" w:eastAsia="Times New Roman" w:hAnsi="Times New Roman" w:cs="Times New Roman"/>
          <w:b/>
          <w:i/>
          <w:color w:val="666666"/>
          <w:sz w:val="40"/>
          <w:szCs w:val="40"/>
        </w:rPr>
        <w:lastRenderedPageBreak/>
        <w:t xml:space="preserve">ve </w:t>
      </w:r>
      <w:proofErr w:type="spellStart"/>
      <w:r w:rsidRPr="002333FD">
        <w:rPr>
          <w:rFonts w:ascii="Times New Roman" w:eastAsia="Times New Roman" w:hAnsi="Times New Roman" w:cs="Times New Roman"/>
          <w:b/>
          <w:i/>
          <w:color w:val="666666"/>
          <w:sz w:val="40"/>
          <w:szCs w:val="40"/>
        </w:rPr>
        <w:t>Allah"ın</w:t>
      </w:r>
      <w:proofErr w:type="spellEnd"/>
      <w:r w:rsidRPr="002333FD">
        <w:rPr>
          <w:rFonts w:ascii="Times New Roman" w:eastAsia="Times New Roman" w:hAnsi="Times New Roman" w:cs="Times New Roman"/>
          <w:b/>
          <w:i/>
          <w:color w:val="666666"/>
          <w:sz w:val="40"/>
          <w:szCs w:val="40"/>
        </w:rPr>
        <w:t xml:space="preserve"> ona verdikleriyle kanaatkâr kıldığı kimse kurtuluşa ermiştir.” </w:t>
      </w:r>
      <w:r w:rsidRPr="002333FD">
        <w:rPr>
          <w:rFonts w:ascii="Times New Roman" w:eastAsia="Times New Roman" w:hAnsi="Times New Roman" w:cs="Times New Roman"/>
          <w:color w:val="666666"/>
          <w:sz w:val="40"/>
          <w:szCs w:val="40"/>
        </w:rPr>
        <w:t xml:space="preserve"> (Müslim, </w:t>
      </w:r>
      <w:proofErr w:type="gramStart"/>
      <w:r w:rsidRPr="002333FD">
        <w:rPr>
          <w:rFonts w:ascii="Times New Roman" w:eastAsia="Times New Roman" w:hAnsi="Times New Roman" w:cs="Times New Roman"/>
          <w:color w:val="666666"/>
          <w:sz w:val="40"/>
          <w:szCs w:val="40"/>
        </w:rPr>
        <w:t>Zekat</w:t>
      </w:r>
      <w:proofErr w:type="gramEnd"/>
      <w:r w:rsidRPr="002333FD">
        <w:rPr>
          <w:rFonts w:ascii="Times New Roman" w:eastAsia="Times New Roman" w:hAnsi="Times New Roman" w:cs="Times New Roman"/>
          <w:color w:val="666666"/>
          <w:sz w:val="40"/>
          <w:szCs w:val="40"/>
        </w:rPr>
        <w:t>, 125.)   buyurmuştu.</w:t>
      </w:r>
    </w:p>
    <w:p w14:paraId="0000001B"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Dünyaya rağbet, insanoğlunun sahip olduklarına her şeyden daha fazla değer vermesidir. Bu, dünyaya tamahın en tehlikeli boyutudur. Bu boyutta </w:t>
      </w:r>
      <w:proofErr w:type="spellStart"/>
      <w:r w:rsidRPr="002333FD">
        <w:rPr>
          <w:rFonts w:ascii="Times New Roman" w:eastAsia="Times New Roman" w:hAnsi="Times New Roman" w:cs="Times New Roman"/>
          <w:color w:val="666666"/>
          <w:sz w:val="40"/>
          <w:szCs w:val="40"/>
        </w:rPr>
        <w:t>dünyevîleşen</w:t>
      </w:r>
      <w:proofErr w:type="spellEnd"/>
      <w:r w:rsidRPr="002333FD">
        <w:rPr>
          <w:rFonts w:ascii="Times New Roman" w:eastAsia="Times New Roman" w:hAnsi="Times New Roman" w:cs="Times New Roman"/>
          <w:color w:val="666666"/>
          <w:sz w:val="40"/>
          <w:szCs w:val="40"/>
        </w:rPr>
        <w:t xml:space="preserve"> kişinin benliğini kuşatacak en büyük korku, sahip olduğu şeyleri kaybetme korkusudur. </w:t>
      </w:r>
      <w:r w:rsidRPr="002333FD">
        <w:rPr>
          <w:rFonts w:ascii="Times New Roman" w:eastAsia="Times New Roman" w:hAnsi="Times New Roman" w:cs="Times New Roman"/>
          <w:color w:val="666666"/>
          <w:sz w:val="40"/>
          <w:szCs w:val="40"/>
        </w:rPr>
        <w:tab/>
      </w:r>
    </w:p>
    <w:p w14:paraId="0000001C"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Kişinin tamah ettiği şey mal olunca o, bu malı kaybetme korkusuyla ondan en küçük bir miktarı bile başkasıyla paylaşmaya yanaşmayacaktır. Eğer bu tamah bir mevki ya da makama ise bu kişi elde ettiği makamı kaybetmeme adına her şeyi yapabilecek bir ruh hâline bürünebilecektir. Bu ise sadece o kişiyi değil sonuçları itibariyle tüm toplumu olumsuz yönde etkileyecektir.</w:t>
      </w:r>
    </w:p>
    <w:p w14:paraId="0000001D"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Mal, makam, şöhret, lüks hayat gibi insanoğlunun dünyada tamah ettiği pek çok şey olmasına rağmen, bunlar arasında hemen her dönemde ilk sırayı mal sevgisi almıştır. Allah </w:t>
      </w:r>
      <w:proofErr w:type="spellStart"/>
      <w:r w:rsidRPr="002333FD">
        <w:rPr>
          <w:rFonts w:ascii="Times New Roman" w:eastAsia="Times New Roman" w:hAnsi="Times New Roman" w:cs="Times New Roman"/>
          <w:color w:val="666666"/>
          <w:sz w:val="40"/>
          <w:szCs w:val="40"/>
        </w:rPr>
        <w:t>Resûlü"nün</w:t>
      </w:r>
      <w:proofErr w:type="spellEnd"/>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b/>
          <w:i/>
          <w:color w:val="666666"/>
          <w:sz w:val="40"/>
          <w:szCs w:val="40"/>
        </w:rPr>
        <w:t>“Her ümmetin bir fitnesi (imtihan vesilesi) vardır, benim ümmetimin fitnesi ise maldır.”</w:t>
      </w:r>
      <w:r w:rsidRPr="002333FD">
        <w:rPr>
          <w:rFonts w:ascii="Times New Roman" w:eastAsia="Times New Roman" w:hAnsi="Times New Roman" w:cs="Times New Roman"/>
          <w:color w:val="666666"/>
          <w:sz w:val="40"/>
          <w:szCs w:val="40"/>
        </w:rPr>
        <w:t> (</w:t>
      </w:r>
      <w:proofErr w:type="spellStart"/>
      <w:r w:rsidRPr="002333FD">
        <w:rPr>
          <w:rFonts w:ascii="Times New Roman" w:eastAsia="Times New Roman" w:hAnsi="Times New Roman" w:cs="Times New Roman"/>
          <w:color w:val="666666"/>
          <w:sz w:val="40"/>
          <w:szCs w:val="40"/>
        </w:rPr>
        <w:t>Tirmizi</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Zühd</w:t>
      </w:r>
      <w:proofErr w:type="spellEnd"/>
      <w:r w:rsidRPr="002333FD">
        <w:rPr>
          <w:rFonts w:ascii="Times New Roman" w:eastAsia="Times New Roman" w:hAnsi="Times New Roman" w:cs="Times New Roman"/>
          <w:color w:val="666666"/>
          <w:sz w:val="40"/>
          <w:szCs w:val="40"/>
        </w:rPr>
        <w:t>, 26.) şeklindeki uyarısı da muhtemelen bundan dolayıdır.</w:t>
      </w:r>
    </w:p>
    <w:p w14:paraId="0000001E"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r>
      <w:proofErr w:type="spellStart"/>
      <w:r w:rsidRPr="002333FD">
        <w:rPr>
          <w:rFonts w:ascii="Times New Roman" w:eastAsia="Times New Roman" w:hAnsi="Times New Roman" w:cs="Times New Roman"/>
          <w:color w:val="666666"/>
          <w:sz w:val="40"/>
          <w:szCs w:val="40"/>
        </w:rPr>
        <w:t>Resûl</w:t>
      </w:r>
      <w:proofErr w:type="spellEnd"/>
      <w:r w:rsidRPr="002333FD">
        <w:rPr>
          <w:rFonts w:ascii="Times New Roman" w:eastAsia="Times New Roman" w:hAnsi="Times New Roman" w:cs="Times New Roman"/>
          <w:color w:val="666666"/>
          <w:sz w:val="40"/>
          <w:szCs w:val="40"/>
        </w:rPr>
        <w:t>-i Ekrem, dünyaya tamahtan uzak durma yönünde sadece talepte bulunmakla kalmamış, kendisi ve ailesi de bu hususta örnek teşkil etmiştir. Onun için Rabbine, </w:t>
      </w:r>
      <w:r w:rsidRPr="002333FD">
        <w:rPr>
          <w:rFonts w:ascii="Times New Roman" w:eastAsia="Times New Roman" w:hAnsi="Times New Roman" w:cs="Times New Roman"/>
          <w:b/>
          <w:i/>
          <w:color w:val="666666"/>
          <w:sz w:val="40"/>
          <w:szCs w:val="40"/>
        </w:rPr>
        <w:t>“</w:t>
      </w:r>
      <w:proofErr w:type="spellStart"/>
      <w:r w:rsidRPr="002333FD">
        <w:rPr>
          <w:rFonts w:ascii="Times New Roman" w:eastAsia="Times New Roman" w:hAnsi="Times New Roman" w:cs="Times New Roman"/>
          <w:b/>
          <w:i/>
          <w:color w:val="666666"/>
          <w:sz w:val="40"/>
          <w:szCs w:val="40"/>
        </w:rPr>
        <w:t>Allah"ım</w:t>
      </w:r>
      <w:proofErr w:type="spellEnd"/>
      <w:r w:rsidRPr="002333FD">
        <w:rPr>
          <w:rFonts w:ascii="Times New Roman" w:eastAsia="Times New Roman" w:hAnsi="Times New Roman" w:cs="Times New Roman"/>
          <w:b/>
          <w:i/>
          <w:color w:val="666666"/>
          <w:sz w:val="40"/>
          <w:szCs w:val="40"/>
        </w:rPr>
        <w:t>! Muhammed ailesinin rızkını, yaşantılarını sürdürebilecekleri kadar ver!”</w:t>
      </w:r>
      <w:r w:rsidRPr="002333FD">
        <w:rPr>
          <w:rFonts w:ascii="Times New Roman" w:eastAsia="Times New Roman" w:hAnsi="Times New Roman" w:cs="Times New Roman"/>
          <w:color w:val="666666"/>
          <w:sz w:val="40"/>
          <w:szCs w:val="40"/>
        </w:rPr>
        <w:t> diye dua etmiştir.</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(Müslim, </w:t>
      </w:r>
      <w:proofErr w:type="gramStart"/>
      <w:r w:rsidRPr="002333FD">
        <w:rPr>
          <w:rFonts w:ascii="Times New Roman" w:eastAsia="Times New Roman" w:hAnsi="Times New Roman" w:cs="Times New Roman"/>
          <w:color w:val="666666"/>
          <w:sz w:val="40"/>
          <w:szCs w:val="40"/>
        </w:rPr>
        <w:t>Zekat</w:t>
      </w:r>
      <w:proofErr w:type="gramEnd"/>
      <w:r w:rsidRPr="002333FD">
        <w:rPr>
          <w:rFonts w:ascii="Times New Roman" w:eastAsia="Times New Roman" w:hAnsi="Times New Roman" w:cs="Times New Roman"/>
          <w:color w:val="666666"/>
          <w:sz w:val="40"/>
          <w:szCs w:val="40"/>
        </w:rPr>
        <w:t>, 126.)</w:t>
      </w:r>
    </w:p>
    <w:p w14:paraId="0000001F" w14:textId="77777777" w:rsidR="00CC6709" w:rsidRPr="002333FD" w:rsidRDefault="002D35B9" w:rsidP="002333FD">
      <w:pPr>
        <w:pBdr>
          <w:top w:val="nil"/>
          <w:left w:val="nil"/>
          <w:bottom w:val="nil"/>
          <w:right w:val="nil"/>
          <w:between w:val="nil"/>
        </w:pBdr>
        <w:shd w:val="clear" w:color="auto" w:fill="FFFFFF"/>
        <w:tabs>
          <w:tab w:val="left" w:pos="426"/>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  Hz. </w:t>
      </w:r>
      <w:proofErr w:type="spellStart"/>
      <w:r w:rsidRPr="002333FD">
        <w:rPr>
          <w:rFonts w:ascii="Times New Roman" w:eastAsia="Times New Roman" w:hAnsi="Times New Roman" w:cs="Times New Roman"/>
          <w:color w:val="666666"/>
          <w:sz w:val="40"/>
          <w:szCs w:val="40"/>
        </w:rPr>
        <w:t>Âişe</w:t>
      </w:r>
      <w:proofErr w:type="spellEnd"/>
      <w:r w:rsidRPr="002333FD">
        <w:rPr>
          <w:rFonts w:ascii="Times New Roman" w:eastAsia="Times New Roman" w:hAnsi="Times New Roman" w:cs="Times New Roman"/>
          <w:color w:val="666666"/>
          <w:sz w:val="40"/>
          <w:szCs w:val="40"/>
        </w:rPr>
        <w:t xml:space="preserve"> validemiz, Efendimizin bu tavrını, </w:t>
      </w:r>
      <w:r w:rsidRPr="002333FD">
        <w:rPr>
          <w:rFonts w:ascii="Times New Roman" w:eastAsia="Times New Roman" w:hAnsi="Times New Roman" w:cs="Times New Roman"/>
          <w:b/>
          <w:color w:val="666666"/>
          <w:sz w:val="40"/>
          <w:szCs w:val="40"/>
        </w:rPr>
        <w:t>“</w:t>
      </w:r>
      <w:proofErr w:type="spellStart"/>
      <w:r w:rsidRPr="002333FD">
        <w:rPr>
          <w:rFonts w:ascii="Times New Roman" w:eastAsia="Times New Roman" w:hAnsi="Times New Roman" w:cs="Times New Roman"/>
          <w:b/>
          <w:color w:val="666666"/>
          <w:sz w:val="40"/>
          <w:szCs w:val="40"/>
        </w:rPr>
        <w:t>Resûlullah</w:t>
      </w:r>
      <w:proofErr w:type="spellEnd"/>
      <w:r w:rsidRPr="002333FD">
        <w:rPr>
          <w:rFonts w:ascii="Times New Roman" w:eastAsia="Times New Roman" w:hAnsi="Times New Roman" w:cs="Times New Roman"/>
          <w:b/>
          <w:color w:val="666666"/>
          <w:sz w:val="40"/>
          <w:szCs w:val="40"/>
        </w:rPr>
        <w:t xml:space="preserve"> dünyadan göçüp gidinceye kadar üç gün arka arkaya buğday ekmeğinden doya doya yememiştir.”</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(Müslim, </w:t>
      </w:r>
      <w:proofErr w:type="spellStart"/>
      <w:r w:rsidRPr="002333FD">
        <w:rPr>
          <w:rFonts w:ascii="Times New Roman" w:eastAsia="Times New Roman" w:hAnsi="Times New Roman" w:cs="Times New Roman"/>
          <w:color w:val="666666"/>
          <w:sz w:val="40"/>
          <w:szCs w:val="40"/>
        </w:rPr>
        <w:t>Zühd</w:t>
      </w:r>
      <w:proofErr w:type="spellEnd"/>
      <w:r w:rsidRPr="002333FD">
        <w:rPr>
          <w:rFonts w:ascii="Times New Roman" w:eastAsia="Times New Roman" w:hAnsi="Times New Roman" w:cs="Times New Roman"/>
          <w:color w:val="666666"/>
          <w:sz w:val="40"/>
          <w:szCs w:val="40"/>
        </w:rPr>
        <w:t xml:space="preserve">, 21.) sözleriyle dile getirmiştir. </w:t>
      </w:r>
      <w:proofErr w:type="spellStart"/>
      <w:r w:rsidRPr="002333FD">
        <w:rPr>
          <w:rFonts w:ascii="Times New Roman" w:eastAsia="Times New Roman" w:hAnsi="Times New Roman" w:cs="Times New Roman"/>
          <w:color w:val="666666"/>
          <w:sz w:val="40"/>
          <w:szCs w:val="40"/>
        </w:rPr>
        <w:t>Resûlullah"ın</w:t>
      </w:r>
      <w:proofErr w:type="spellEnd"/>
      <w:r w:rsidRPr="002333FD">
        <w:rPr>
          <w:rFonts w:ascii="Times New Roman" w:eastAsia="Times New Roman" w:hAnsi="Times New Roman" w:cs="Times New Roman"/>
          <w:color w:val="666666"/>
          <w:sz w:val="40"/>
          <w:szCs w:val="40"/>
        </w:rPr>
        <w:t xml:space="preserve"> dünya nimetlerine karşı bu tavrı maddî imkânsızlıkların yaşandığı döneme de has değildi. Maddî sıkıntının olmadığı dönemlerde de mütevazı </w:t>
      </w:r>
      <w:r w:rsidRPr="002333FD">
        <w:rPr>
          <w:rFonts w:ascii="Times New Roman" w:eastAsia="Times New Roman" w:hAnsi="Times New Roman" w:cs="Times New Roman"/>
          <w:color w:val="666666"/>
          <w:sz w:val="40"/>
          <w:szCs w:val="40"/>
        </w:rPr>
        <w:lastRenderedPageBreak/>
        <w:t xml:space="preserve">yaşantısını devam ettirmiş, hayatının sonuna kadar bu tutumunu sürdürmüştür.  </w:t>
      </w:r>
    </w:p>
    <w:p w14:paraId="00000020"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Hayat şartları ve maddî imkânlar ne kadar değişirse değişsin, Hz. </w:t>
      </w:r>
      <w:proofErr w:type="spellStart"/>
      <w:r w:rsidRPr="002333FD">
        <w:rPr>
          <w:rFonts w:ascii="Times New Roman" w:eastAsia="Times New Roman" w:hAnsi="Times New Roman" w:cs="Times New Roman"/>
          <w:color w:val="666666"/>
          <w:sz w:val="40"/>
          <w:szCs w:val="40"/>
        </w:rPr>
        <w:t>Peygamber"in</w:t>
      </w:r>
      <w:proofErr w:type="spellEnd"/>
      <w:r w:rsidRPr="002333FD">
        <w:rPr>
          <w:rFonts w:ascii="Times New Roman" w:eastAsia="Times New Roman" w:hAnsi="Times New Roman" w:cs="Times New Roman"/>
          <w:color w:val="666666"/>
          <w:sz w:val="40"/>
          <w:szCs w:val="40"/>
        </w:rPr>
        <w:t xml:space="preserve"> bu tutumunda bir değişiklik olmamıştır. Hasırdan yapılmış yatağından kalktığında yanaklarında hasırın izlerini gören </w:t>
      </w:r>
      <w:proofErr w:type="spellStart"/>
      <w:r w:rsidRPr="002333FD">
        <w:rPr>
          <w:rFonts w:ascii="Times New Roman" w:eastAsia="Times New Roman" w:hAnsi="Times New Roman" w:cs="Times New Roman"/>
          <w:color w:val="666666"/>
          <w:sz w:val="40"/>
          <w:szCs w:val="40"/>
        </w:rPr>
        <w:t>sahâbenin</w:t>
      </w:r>
      <w:proofErr w:type="spellEnd"/>
      <w:r w:rsidRPr="002333FD">
        <w:rPr>
          <w:rFonts w:ascii="Times New Roman" w:eastAsia="Times New Roman" w:hAnsi="Times New Roman" w:cs="Times New Roman"/>
          <w:color w:val="666666"/>
          <w:sz w:val="40"/>
          <w:szCs w:val="40"/>
        </w:rPr>
        <w:t xml:space="preserve">, “Ey </w:t>
      </w:r>
      <w:proofErr w:type="spellStart"/>
      <w:r w:rsidRPr="002333FD">
        <w:rPr>
          <w:rFonts w:ascii="Times New Roman" w:eastAsia="Times New Roman" w:hAnsi="Times New Roman" w:cs="Times New Roman"/>
          <w:color w:val="666666"/>
          <w:sz w:val="40"/>
          <w:szCs w:val="40"/>
        </w:rPr>
        <w:t>Allah"ın</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color w:val="666666"/>
          <w:sz w:val="40"/>
          <w:szCs w:val="40"/>
        </w:rPr>
        <w:t xml:space="preserve">! Üzerinde yatman için sana bir yatak temin etsek!” demesi üzerine Sevgili Peygamberimiz </w:t>
      </w:r>
      <w:proofErr w:type="spellStart"/>
      <w:r w:rsidRPr="002333FD">
        <w:rPr>
          <w:rFonts w:ascii="Times New Roman" w:eastAsia="Times New Roman" w:hAnsi="Times New Roman" w:cs="Times New Roman"/>
          <w:color w:val="666666"/>
          <w:sz w:val="40"/>
          <w:szCs w:val="40"/>
        </w:rPr>
        <w:t>ashâbının</w:t>
      </w:r>
      <w:proofErr w:type="spellEnd"/>
      <w:r w:rsidRPr="002333FD">
        <w:rPr>
          <w:rFonts w:ascii="Times New Roman" w:eastAsia="Times New Roman" w:hAnsi="Times New Roman" w:cs="Times New Roman"/>
          <w:color w:val="666666"/>
          <w:sz w:val="40"/>
          <w:szCs w:val="40"/>
        </w:rPr>
        <w:t xml:space="preserve"> bu talebini geri çevirirken şöyle diyordu: </w:t>
      </w:r>
      <w:r w:rsidRPr="002333FD">
        <w:rPr>
          <w:rFonts w:ascii="Times New Roman" w:eastAsia="Times New Roman" w:hAnsi="Times New Roman" w:cs="Times New Roman"/>
          <w:b/>
          <w:i/>
          <w:color w:val="666666"/>
          <w:sz w:val="40"/>
          <w:szCs w:val="40"/>
        </w:rPr>
        <w:t>“Benim dünya (konforu ve lüksü) ile ne işim olur ki! Ben, dünyada bir ağacın altında gölgelendikten sonra yola koyulup orayı terk eden bir yolcu gibiyim.”</w:t>
      </w:r>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Tirmizi</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Zühd</w:t>
      </w:r>
      <w:proofErr w:type="spellEnd"/>
      <w:r w:rsidRPr="002333FD">
        <w:rPr>
          <w:rFonts w:ascii="Times New Roman" w:eastAsia="Times New Roman" w:hAnsi="Times New Roman" w:cs="Times New Roman"/>
          <w:color w:val="666666"/>
          <w:sz w:val="40"/>
          <w:szCs w:val="40"/>
        </w:rPr>
        <w:t>, 44.) </w:t>
      </w:r>
    </w:p>
    <w:p w14:paraId="00000021"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Allah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color w:val="666666"/>
          <w:sz w:val="40"/>
          <w:szCs w:val="40"/>
        </w:rPr>
        <w:t xml:space="preserve">, dünyada bir yolcu gibi olmayı </w:t>
      </w:r>
      <w:proofErr w:type="spellStart"/>
      <w:r w:rsidRPr="002333FD">
        <w:rPr>
          <w:rFonts w:ascii="Times New Roman" w:eastAsia="Times New Roman" w:hAnsi="Times New Roman" w:cs="Times New Roman"/>
          <w:color w:val="666666"/>
          <w:sz w:val="40"/>
          <w:szCs w:val="40"/>
        </w:rPr>
        <w:t>ashâbına</w:t>
      </w:r>
      <w:proofErr w:type="spellEnd"/>
      <w:r w:rsidRPr="002333FD">
        <w:rPr>
          <w:rFonts w:ascii="Times New Roman" w:eastAsia="Times New Roman" w:hAnsi="Times New Roman" w:cs="Times New Roman"/>
          <w:color w:val="666666"/>
          <w:sz w:val="40"/>
          <w:szCs w:val="40"/>
        </w:rPr>
        <w:t xml:space="preserve"> da tavsiye ediyordu. Nitekim bir gün Abdullah b. </w:t>
      </w:r>
      <w:proofErr w:type="spellStart"/>
      <w:r w:rsidRPr="002333FD">
        <w:rPr>
          <w:rFonts w:ascii="Times New Roman" w:eastAsia="Times New Roman" w:hAnsi="Times New Roman" w:cs="Times New Roman"/>
          <w:color w:val="666666"/>
          <w:sz w:val="40"/>
          <w:szCs w:val="40"/>
        </w:rPr>
        <w:t>Ömer"in</w:t>
      </w:r>
      <w:proofErr w:type="spellEnd"/>
      <w:r w:rsidRPr="002333FD">
        <w:rPr>
          <w:rFonts w:ascii="Times New Roman" w:eastAsia="Times New Roman" w:hAnsi="Times New Roman" w:cs="Times New Roman"/>
          <w:color w:val="666666"/>
          <w:sz w:val="40"/>
          <w:szCs w:val="40"/>
        </w:rPr>
        <w:t xml:space="preserve"> omuzunu tutarak, </w:t>
      </w:r>
      <w:r w:rsidRPr="002333FD">
        <w:rPr>
          <w:rFonts w:ascii="Times New Roman" w:eastAsia="Times New Roman" w:hAnsi="Times New Roman" w:cs="Times New Roman"/>
          <w:b/>
          <w:i/>
          <w:color w:val="666666"/>
          <w:sz w:val="40"/>
          <w:szCs w:val="40"/>
        </w:rPr>
        <w:t xml:space="preserve">“Dünyada (kimsesiz) bir </w:t>
      </w:r>
      <w:proofErr w:type="gramStart"/>
      <w:r w:rsidRPr="002333FD">
        <w:rPr>
          <w:rFonts w:ascii="Times New Roman" w:eastAsia="Times New Roman" w:hAnsi="Times New Roman" w:cs="Times New Roman"/>
          <w:b/>
          <w:i/>
          <w:color w:val="666666"/>
          <w:sz w:val="40"/>
          <w:szCs w:val="40"/>
        </w:rPr>
        <w:t>garip,</w:t>
      </w:r>
      <w:proofErr w:type="gramEnd"/>
      <w:r w:rsidRPr="002333FD">
        <w:rPr>
          <w:rFonts w:ascii="Times New Roman" w:eastAsia="Times New Roman" w:hAnsi="Times New Roman" w:cs="Times New Roman"/>
          <w:b/>
          <w:i/>
          <w:color w:val="666666"/>
          <w:sz w:val="40"/>
          <w:szCs w:val="40"/>
        </w:rPr>
        <w:t xml:space="preserve"> yahut bir yolcu gibi ol!”</w:t>
      </w:r>
      <w:r w:rsidRPr="002333FD">
        <w:rPr>
          <w:rFonts w:ascii="Times New Roman" w:eastAsia="Times New Roman" w:hAnsi="Times New Roman" w:cs="Times New Roman"/>
          <w:i/>
          <w:color w:val="666666"/>
          <w:sz w:val="40"/>
          <w:szCs w:val="40"/>
        </w:rPr>
        <w:t> </w:t>
      </w:r>
      <w:r w:rsidRPr="002333FD">
        <w:rPr>
          <w:rFonts w:ascii="Times New Roman" w:eastAsia="Times New Roman" w:hAnsi="Times New Roman" w:cs="Times New Roman"/>
          <w:color w:val="666666"/>
          <w:sz w:val="40"/>
          <w:szCs w:val="40"/>
        </w:rPr>
        <w:t>buyurmuştu.</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(Buhari, </w:t>
      </w:r>
      <w:proofErr w:type="spellStart"/>
      <w:r w:rsidRPr="002333FD">
        <w:rPr>
          <w:rFonts w:ascii="Times New Roman" w:eastAsia="Times New Roman" w:hAnsi="Times New Roman" w:cs="Times New Roman"/>
          <w:color w:val="666666"/>
          <w:sz w:val="40"/>
          <w:szCs w:val="40"/>
        </w:rPr>
        <w:t>Rikak</w:t>
      </w:r>
      <w:proofErr w:type="spellEnd"/>
      <w:r w:rsidRPr="002333FD">
        <w:rPr>
          <w:rFonts w:ascii="Times New Roman" w:eastAsia="Times New Roman" w:hAnsi="Times New Roman" w:cs="Times New Roman"/>
          <w:color w:val="666666"/>
          <w:sz w:val="40"/>
          <w:szCs w:val="40"/>
        </w:rPr>
        <w:t>, 3.)</w:t>
      </w:r>
    </w:p>
    <w:p w14:paraId="00000022"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Allah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Kur"ân</w:t>
      </w:r>
      <w:proofErr w:type="spellEnd"/>
      <w:r w:rsidRPr="002333FD">
        <w:rPr>
          <w:rFonts w:ascii="Times New Roman" w:eastAsia="Times New Roman" w:hAnsi="Times New Roman" w:cs="Times New Roman"/>
          <w:color w:val="666666"/>
          <w:sz w:val="40"/>
          <w:szCs w:val="40"/>
        </w:rPr>
        <w:t xml:space="preserve">-ı </w:t>
      </w:r>
      <w:proofErr w:type="spellStart"/>
      <w:r w:rsidRPr="002333FD">
        <w:rPr>
          <w:rFonts w:ascii="Times New Roman" w:eastAsia="Times New Roman" w:hAnsi="Times New Roman" w:cs="Times New Roman"/>
          <w:color w:val="666666"/>
          <w:sz w:val="40"/>
          <w:szCs w:val="40"/>
        </w:rPr>
        <w:t>Kerîm"de</w:t>
      </w:r>
      <w:proofErr w:type="spellEnd"/>
      <w:r w:rsidRPr="002333FD">
        <w:rPr>
          <w:rFonts w:ascii="Times New Roman" w:eastAsia="Times New Roman" w:hAnsi="Times New Roman" w:cs="Times New Roman"/>
          <w:color w:val="666666"/>
          <w:sz w:val="40"/>
          <w:szCs w:val="40"/>
        </w:rPr>
        <w:t xml:space="preserve"> gelip geçici olduğu defalarca belirtilen dünya hayatı için</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 xml:space="preserve"> aşırı derecede hırs yapılmasını anlamsız buluyordu. Bir gün </w:t>
      </w:r>
      <w:proofErr w:type="spellStart"/>
      <w:r w:rsidRPr="002333FD">
        <w:rPr>
          <w:rFonts w:ascii="Times New Roman" w:eastAsia="Times New Roman" w:hAnsi="Times New Roman" w:cs="Times New Roman"/>
          <w:color w:val="666666"/>
          <w:sz w:val="40"/>
          <w:szCs w:val="40"/>
        </w:rPr>
        <w:t>Tekâsür</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sûresini</w:t>
      </w:r>
      <w:proofErr w:type="spellEnd"/>
      <w:r w:rsidRPr="002333FD">
        <w:rPr>
          <w:rFonts w:ascii="Times New Roman" w:eastAsia="Times New Roman" w:hAnsi="Times New Roman" w:cs="Times New Roman"/>
          <w:color w:val="666666"/>
          <w:sz w:val="40"/>
          <w:szCs w:val="40"/>
        </w:rPr>
        <w:t xml:space="preserve"> okurken ağzından, </w:t>
      </w:r>
      <w:r w:rsidRPr="002333FD">
        <w:rPr>
          <w:rFonts w:ascii="Times New Roman" w:eastAsia="Times New Roman" w:hAnsi="Times New Roman" w:cs="Times New Roman"/>
          <w:b/>
          <w:i/>
          <w:color w:val="666666"/>
          <w:sz w:val="40"/>
          <w:szCs w:val="40"/>
        </w:rPr>
        <w:t>“Âdemoğlu, "Malım, malım!" der. Ey âdemoğlu! Acaba yiyip tükettiğinden, giyip eskittiğinden ve sadaka verip (</w:t>
      </w:r>
      <w:proofErr w:type="spellStart"/>
      <w:r w:rsidRPr="002333FD">
        <w:rPr>
          <w:rFonts w:ascii="Times New Roman" w:eastAsia="Times New Roman" w:hAnsi="Times New Roman" w:cs="Times New Roman"/>
          <w:b/>
          <w:i/>
          <w:color w:val="666666"/>
          <w:sz w:val="40"/>
          <w:szCs w:val="40"/>
        </w:rPr>
        <w:t>âhirette</w:t>
      </w:r>
      <w:proofErr w:type="spellEnd"/>
      <w:r w:rsidRPr="002333FD">
        <w:rPr>
          <w:rFonts w:ascii="Times New Roman" w:eastAsia="Times New Roman" w:hAnsi="Times New Roman" w:cs="Times New Roman"/>
          <w:b/>
          <w:i/>
          <w:color w:val="666666"/>
          <w:sz w:val="40"/>
          <w:szCs w:val="40"/>
        </w:rPr>
        <w:t xml:space="preserve"> karşılığını almak üzere) önden gönderdiğinden başkası senin malın mıdır?</w:t>
      </w:r>
      <w:r w:rsidRPr="002333FD">
        <w:rPr>
          <w:rFonts w:ascii="Times New Roman" w:eastAsia="Times New Roman" w:hAnsi="Times New Roman" w:cs="Times New Roman"/>
          <w:b/>
          <w:color w:val="666666"/>
          <w:sz w:val="40"/>
          <w:szCs w:val="40"/>
        </w:rPr>
        <w:t> ”</w:t>
      </w:r>
      <w:r w:rsidRPr="002333FD">
        <w:rPr>
          <w:rFonts w:ascii="Times New Roman" w:eastAsia="Times New Roman" w:hAnsi="Times New Roman" w:cs="Times New Roman"/>
          <w:color w:val="666666"/>
          <w:sz w:val="40"/>
          <w:szCs w:val="40"/>
        </w:rPr>
        <w:t xml:space="preserve"> (Müslim, </w:t>
      </w:r>
      <w:proofErr w:type="spellStart"/>
      <w:r w:rsidRPr="002333FD">
        <w:rPr>
          <w:rFonts w:ascii="Times New Roman" w:eastAsia="Times New Roman" w:hAnsi="Times New Roman" w:cs="Times New Roman"/>
          <w:color w:val="666666"/>
          <w:sz w:val="40"/>
          <w:szCs w:val="40"/>
        </w:rPr>
        <w:t>Zühd</w:t>
      </w:r>
      <w:proofErr w:type="spellEnd"/>
      <w:r w:rsidRPr="002333FD">
        <w:rPr>
          <w:rFonts w:ascii="Times New Roman" w:eastAsia="Times New Roman" w:hAnsi="Times New Roman" w:cs="Times New Roman"/>
          <w:color w:val="666666"/>
          <w:sz w:val="40"/>
          <w:szCs w:val="40"/>
        </w:rPr>
        <w:t>, 3.) cümleleri dökülüvermişti.</w:t>
      </w:r>
    </w:p>
    <w:p w14:paraId="00000023"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color w:val="666666"/>
          <w:sz w:val="40"/>
          <w:szCs w:val="40"/>
        </w:rPr>
        <w:tab/>
        <w:t xml:space="preserve"> Onun hülyalarını mal değil, hak ve hakikati her </w:t>
      </w:r>
      <w:proofErr w:type="spellStart"/>
      <w:r w:rsidRPr="002333FD">
        <w:rPr>
          <w:rFonts w:ascii="Times New Roman" w:eastAsia="Times New Roman" w:hAnsi="Times New Roman" w:cs="Times New Roman"/>
          <w:color w:val="666666"/>
          <w:sz w:val="40"/>
          <w:szCs w:val="40"/>
        </w:rPr>
        <w:t>gönüle</w:t>
      </w:r>
      <w:proofErr w:type="spellEnd"/>
      <w:r w:rsidRPr="002333FD">
        <w:rPr>
          <w:rFonts w:ascii="Times New Roman" w:eastAsia="Times New Roman" w:hAnsi="Times New Roman" w:cs="Times New Roman"/>
          <w:color w:val="666666"/>
          <w:sz w:val="40"/>
          <w:szCs w:val="40"/>
        </w:rPr>
        <w:t xml:space="preserve"> ulaştırma süslüyordu. Bu nedenle malı, insanların </w:t>
      </w:r>
      <w:proofErr w:type="spellStart"/>
      <w:r w:rsidRPr="002333FD">
        <w:rPr>
          <w:rFonts w:ascii="Times New Roman" w:eastAsia="Times New Roman" w:hAnsi="Times New Roman" w:cs="Times New Roman"/>
          <w:color w:val="666666"/>
          <w:sz w:val="40"/>
          <w:szCs w:val="40"/>
        </w:rPr>
        <w:t>İslâm"a</w:t>
      </w:r>
      <w:proofErr w:type="spellEnd"/>
      <w:r w:rsidRPr="002333FD">
        <w:rPr>
          <w:rFonts w:ascii="Times New Roman" w:eastAsia="Times New Roman" w:hAnsi="Times New Roman" w:cs="Times New Roman"/>
          <w:color w:val="666666"/>
          <w:sz w:val="40"/>
          <w:szCs w:val="40"/>
        </w:rPr>
        <w:t xml:space="preserve"> ısındırılmasında bir vesile olarak kullanıyordu. Çünkü o pek çok insanın mala karşı zafiyetini biliyordu. </w:t>
      </w:r>
      <w:proofErr w:type="spellStart"/>
      <w:r w:rsidRPr="002333FD">
        <w:rPr>
          <w:rFonts w:ascii="Times New Roman" w:eastAsia="Times New Roman" w:hAnsi="Times New Roman" w:cs="Times New Roman"/>
          <w:color w:val="666666"/>
          <w:sz w:val="40"/>
          <w:szCs w:val="40"/>
        </w:rPr>
        <w:t>Hevâzin"den</w:t>
      </w:r>
      <w:proofErr w:type="spellEnd"/>
      <w:r w:rsidRPr="002333FD">
        <w:rPr>
          <w:rFonts w:ascii="Times New Roman" w:eastAsia="Times New Roman" w:hAnsi="Times New Roman" w:cs="Times New Roman"/>
          <w:color w:val="666666"/>
          <w:sz w:val="40"/>
          <w:szCs w:val="40"/>
        </w:rPr>
        <w:t xml:space="preserve"> getirilen ganimet mallarından kalplerini </w:t>
      </w:r>
      <w:proofErr w:type="spellStart"/>
      <w:r w:rsidRPr="002333FD">
        <w:rPr>
          <w:rFonts w:ascii="Times New Roman" w:eastAsia="Times New Roman" w:hAnsi="Times New Roman" w:cs="Times New Roman"/>
          <w:color w:val="666666"/>
          <w:sz w:val="40"/>
          <w:szCs w:val="40"/>
        </w:rPr>
        <w:t>İslâm"a</w:t>
      </w:r>
      <w:proofErr w:type="spellEnd"/>
      <w:r w:rsidRPr="002333FD">
        <w:rPr>
          <w:rFonts w:ascii="Times New Roman" w:eastAsia="Times New Roman" w:hAnsi="Times New Roman" w:cs="Times New Roman"/>
          <w:color w:val="666666"/>
          <w:sz w:val="40"/>
          <w:szCs w:val="40"/>
        </w:rPr>
        <w:t xml:space="preserve"> ısındırmak için bazı </w:t>
      </w:r>
      <w:proofErr w:type="spellStart"/>
      <w:r w:rsidRPr="002333FD">
        <w:rPr>
          <w:rFonts w:ascii="Times New Roman" w:eastAsia="Times New Roman" w:hAnsi="Times New Roman" w:cs="Times New Roman"/>
          <w:color w:val="666666"/>
          <w:sz w:val="40"/>
          <w:szCs w:val="40"/>
        </w:rPr>
        <w:t>Kureyşlilere</w:t>
      </w:r>
      <w:proofErr w:type="spellEnd"/>
      <w:r w:rsidRPr="002333FD">
        <w:rPr>
          <w:rFonts w:ascii="Times New Roman" w:eastAsia="Times New Roman" w:hAnsi="Times New Roman" w:cs="Times New Roman"/>
          <w:color w:val="666666"/>
          <w:sz w:val="40"/>
          <w:szCs w:val="40"/>
        </w:rPr>
        <w:t xml:space="preserve"> yüzer deve vermeye başladığı zaman </w:t>
      </w:r>
      <w:proofErr w:type="spellStart"/>
      <w:r w:rsidRPr="002333FD">
        <w:rPr>
          <w:rFonts w:ascii="Times New Roman" w:eastAsia="Times New Roman" w:hAnsi="Times New Roman" w:cs="Times New Roman"/>
          <w:color w:val="666666"/>
          <w:sz w:val="40"/>
          <w:szCs w:val="40"/>
        </w:rPr>
        <w:t>ensardan</w:t>
      </w:r>
      <w:proofErr w:type="spellEnd"/>
      <w:r w:rsidRPr="002333FD">
        <w:rPr>
          <w:rFonts w:ascii="Times New Roman" w:eastAsia="Times New Roman" w:hAnsi="Times New Roman" w:cs="Times New Roman"/>
          <w:color w:val="666666"/>
          <w:sz w:val="40"/>
          <w:szCs w:val="40"/>
        </w:rPr>
        <w:t xml:space="preserve"> bazı kimseler, “Allah, </w:t>
      </w:r>
      <w:proofErr w:type="spellStart"/>
      <w:r w:rsidRPr="002333FD">
        <w:rPr>
          <w:rFonts w:ascii="Times New Roman" w:eastAsia="Times New Roman" w:hAnsi="Times New Roman" w:cs="Times New Roman"/>
          <w:color w:val="666666"/>
          <w:sz w:val="40"/>
          <w:szCs w:val="40"/>
        </w:rPr>
        <w:t>Resûlullah"ı</w:t>
      </w:r>
      <w:proofErr w:type="spellEnd"/>
      <w:r w:rsidRPr="002333FD">
        <w:rPr>
          <w:rFonts w:ascii="Times New Roman" w:eastAsia="Times New Roman" w:hAnsi="Times New Roman" w:cs="Times New Roman"/>
          <w:color w:val="666666"/>
          <w:sz w:val="40"/>
          <w:szCs w:val="40"/>
        </w:rPr>
        <w:t xml:space="preserve"> bağışlasın! O, </w:t>
      </w:r>
      <w:proofErr w:type="spellStart"/>
      <w:r w:rsidRPr="002333FD">
        <w:rPr>
          <w:rFonts w:ascii="Times New Roman" w:eastAsia="Times New Roman" w:hAnsi="Times New Roman" w:cs="Times New Roman"/>
          <w:color w:val="666666"/>
          <w:sz w:val="40"/>
          <w:szCs w:val="40"/>
        </w:rPr>
        <w:t>Kureyş"e</w:t>
      </w:r>
      <w:proofErr w:type="spellEnd"/>
      <w:r w:rsidRPr="002333FD">
        <w:rPr>
          <w:rFonts w:ascii="Times New Roman" w:eastAsia="Times New Roman" w:hAnsi="Times New Roman" w:cs="Times New Roman"/>
          <w:color w:val="666666"/>
          <w:sz w:val="40"/>
          <w:szCs w:val="40"/>
        </w:rPr>
        <w:t xml:space="preserve"> mal </w:t>
      </w:r>
      <w:r w:rsidRPr="002333FD">
        <w:rPr>
          <w:rFonts w:ascii="Times New Roman" w:eastAsia="Times New Roman" w:hAnsi="Times New Roman" w:cs="Times New Roman"/>
          <w:color w:val="666666"/>
          <w:sz w:val="40"/>
          <w:szCs w:val="40"/>
        </w:rPr>
        <w:lastRenderedPageBreak/>
        <w:t xml:space="preserve">veriyor da bize vermiyor. Hâlbuki kılıçlarımızdan hâlâ </w:t>
      </w:r>
      <w:proofErr w:type="spellStart"/>
      <w:r w:rsidRPr="002333FD">
        <w:rPr>
          <w:rFonts w:ascii="Times New Roman" w:eastAsia="Times New Roman" w:hAnsi="Times New Roman" w:cs="Times New Roman"/>
          <w:color w:val="666666"/>
          <w:sz w:val="40"/>
          <w:szCs w:val="40"/>
        </w:rPr>
        <w:t>Kureyşliler"in</w:t>
      </w:r>
      <w:proofErr w:type="spellEnd"/>
      <w:r w:rsidRPr="002333FD">
        <w:rPr>
          <w:rFonts w:ascii="Times New Roman" w:eastAsia="Times New Roman" w:hAnsi="Times New Roman" w:cs="Times New Roman"/>
          <w:color w:val="666666"/>
          <w:sz w:val="40"/>
          <w:szCs w:val="40"/>
        </w:rPr>
        <w:t xml:space="preserve"> kanları damlıyor.” dediler.</w:t>
      </w:r>
    </w:p>
    <w:p w14:paraId="00000024"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proofErr w:type="spellStart"/>
      <w:r w:rsidRPr="002333FD">
        <w:rPr>
          <w:rFonts w:ascii="Times New Roman" w:eastAsia="Times New Roman" w:hAnsi="Times New Roman" w:cs="Times New Roman"/>
          <w:color w:val="666666"/>
          <w:sz w:val="40"/>
          <w:szCs w:val="40"/>
        </w:rPr>
        <w:t>Ensarın</w:t>
      </w:r>
      <w:proofErr w:type="spellEnd"/>
      <w:r w:rsidRPr="002333FD">
        <w:rPr>
          <w:rFonts w:ascii="Times New Roman" w:eastAsia="Times New Roman" w:hAnsi="Times New Roman" w:cs="Times New Roman"/>
          <w:color w:val="666666"/>
          <w:sz w:val="40"/>
          <w:szCs w:val="40"/>
        </w:rPr>
        <w:t xml:space="preserve"> bu serzenişleri çok geçmeden Hz. </w:t>
      </w:r>
      <w:proofErr w:type="spellStart"/>
      <w:r w:rsidRPr="002333FD">
        <w:rPr>
          <w:rFonts w:ascii="Times New Roman" w:eastAsia="Times New Roman" w:hAnsi="Times New Roman" w:cs="Times New Roman"/>
          <w:color w:val="666666"/>
          <w:sz w:val="40"/>
          <w:szCs w:val="40"/>
        </w:rPr>
        <w:t>Peygamber"e</w:t>
      </w:r>
      <w:proofErr w:type="spellEnd"/>
      <w:r w:rsidRPr="002333FD">
        <w:rPr>
          <w:rFonts w:ascii="Times New Roman" w:eastAsia="Times New Roman" w:hAnsi="Times New Roman" w:cs="Times New Roman"/>
          <w:color w:val="666666"/>
          <w:sz w:val="40"/>
          <w:szCs w:val="40"/>
        </w:rPr>
        <w:t xml:space="preserve"> (sav) ulaştı. Derhâl </w:t>
      </w:r>
      <w:proofErr w:type="spellStart"/>
      <w:r w:rsidRPr="002333FD">
        <w:rPr>
          <w:rFonts w:ascii="Times New Roman" w:eastAsia="Times New Roman" w:hAnsi="Times New Roman" w:cs="Times New Roman"/>
          <w:color w:val="666666"/>
          <w:sz w:val="40"/>
          <w:szCs w:val="40"/>
        </w:rPr>
        <w:t>ensara</w:t>
      </w:r>
      <w:proofErr w:type="spellEnd"/>
      <w:r w:rsidRPr="002333FD">
        <w:rPr>
          <w:rFonts w:ascii="Times New Roman" w:eastAsia="Times New Roman" w:hAnsi="Times New Roman" w:cs="Times New Roman"/>
          <w:color w:val="666666"/>
          <w:sz w:val="40"/>
          <w:szCs w:val="40"/>
        </w:rPr>
        <w:t xml:space="preserve"> haber gönderdi ve onları bir çadırda topladı. </w:t>
      </w:r>
      <w:proofErr w:type="spellStart"/>
      <w:r w:rsidRPr="002333FD">
        <w:rPr>
          <w:rFonts w:ascii="Times New Roman" w:eastAsia="Times New Roman" w:hAnsi="Times New Roman" w:cs="Times New Roman"/>
          <w:color w:val="666666"/>
          <w:sz w:val="40"/>
          <w:szCs w:val="40"/>
        </w:rPr>
        <w:t>Ensarın</w:t>
      </w:r>
      <w:proofErr w:type="spellEnd"/>
      <w:r w:rsidRPr="002333FD">
        <w:rPr>
          <w:rFonts w:ascii="Times New Roman" w:eastAsia="Times New Roman" w:hAnsi="Times New Roman" w:cs="Times New Roman"/>
          <w:color w:val="666666"/>
          <w:sz w:val="40"/>
          <w:szCs w:val="40"/>
        </w:rPr>
        <w:t xml:space="preserve"> dışında hiç kimsenin oraya alınmamasını emretti. </w:t>
      </w:r>
      <w:proofErr w:type="spellStart"/>
      <w:r w:rsidRPr="002333FD">
        <w:rPr>
          <w:rFonts w:ascii="Times New Roman" w:eastAsia="Times New Roman" w:hAnsi="Times New Roman" w:cs="Times New Roman"/>
          <w:color w:val="666666"/>
          <w:sz w:val="40"/>
          <w:szCs w:val="40"/>
        </w:rPr>
        <w:t>Resûlullah</w:t>
      </w:r>
      <w:proofErr w:type="spellEnd"/>
      <w:r w:rsidRPr="002333FD">
        <w:rPr>
          <w:rFonts w:ascii="Times New Roman" w:eastAsia="Times New Roman" w:hAnsi="Times New Roman" w:cs="Times New Roman"/>
          <w:color w:val="666666"/>
          <w:sz w:val="40"/>
          <w:szCs w:val="40"/>
        </w:rPr>
        <w:t xml:space="preserve">, orada toplanan </w:t>
      </w:r>
      <w:proofErr w:type="spellStart"/>
      <w:r w:rsidRPr="002333FD">
        <w:rPr>
          <w:rFonts w:ascii="Times New Roman" w:eastAsia="Times New Roman" w:hAnsi="Times New Roman" w:cs="Times New Roman"/>
          <w:color w:val="666666"/>
          <w:sz w:val="40"/>
          <w:szCs w:val="40"/>
        </w:rPr>
        <w:t>ensara</w:t>
      </w:r>
      <w:proofErr w:type="spellEnd"/>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i/>
          <w:color w:val="666666"/>
          <w:sz w:val="40"/>
          <w:szCs w:val="40"/>
        </w:rPr>
        <w:t>“Hakkımda sarf ettiğiniz bazı sözler bana ulaştı, ne demek istiyorsunuz?”</w:t>
      </w:r>
      <w:r w:rsidRPr="002333FD">
        <w:rPr>
          <w:rFonts w:ascii="Times New Roman" w:eastAsia="Times New Roman" w:hAnsi="Times New Roman" w:cs="Times New Roman"/>
          <w:color w:val="666666"/>
          <w:sz w:val="40"/>
          <w:szCs w:val="40"/>
        </w:rPr>
        <w:t xml:space="preserve"> diye sordu. </w:t>
      </w:r>
      <w:proofErr w:type="spellStart"/>
      <w:r w:rsidRPr="002333FD">
        <w:rPr>
          <w:rFonts w:ascii="Times New Roman" w:eastAsia="Times New Roman" w:hAnsi="Times New Roman" w:cs="Times New Roman"/>
          <w:color w:val="666666"/>
          <w:sz w:val="40"/>
          <w:szCs w:val="40"/>
        </w:rPr>
        <w:t>Ensarın</w:t>
      </w:r>
      <w:proofErr w:type="spellEnd"/>
      <w:r w:rsidRPr="002333FD">
        <w:rPr>
          <w:rFonts w:ascii="Times New Roman" w:eastAsia="Times New Roman" w:hAnsi="Times New Roman" w:cs="Times New Roman"/>
          <w:color w:val="666666"/>
          <w:sz w:val="40"/>
          <w:szCs w:val="40"/>
        </w:rPr>
        <w:t xml:space="preserve"> önde gelenleri ayağa kalkarak, “Ey </w:t>
      </w:r>
      <w:proofErr w:type="spellStart"/>
      <w:r w:rsidRPr="002333FD">
        <w:rPr>
          <w:rFonts w:ascii="Times New Roman" w:eastAsia="Times New Roman" w:hAnsi="Times New Roman" w:cs="Times New Roman"/>
          <w:color w:val="666666"/>
          <w:sz w:val="40"/>
          <w:szCs w:val="40"/>
        </w:rPr>
        <w:t>Allah"ın</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color w:val="666666"/>
          <w:sz w:val="40"/>
          <w:szCs w:val="40"/>
        </w:rPr>
        <w:t xml:space="preserve">! İleri gelenlerimizden hiç kimse bir şey söylemedi. Bu şikâyeti bazı gençlerimiz dile getirdi.” karşılığını verdiler. Bunun üzerine </w:t>
      </w:r>
      <w:proofErr w:type="spellStart"/>
      <w:r w:rsidRPr="002333FD">
        <w:rPr>
          <w:rFonts w:ascii="Times New Roman" w:eastAsia="Times New Roman" w:hAnsi="Times New Roman" w:cs="Times New Roman"/>
          <w:color w:val="666666"/>
          <w:sz w:val="40"/>
          <w:szCs w:val="40"/>
        </w:rPr>
        <w:t>Resûlullah</w:t>
      </w:r>
      <w:proofErr w:type="spellEnd"/>
      <w:r w:rsidRPr="002333FD">
        <w:rPr>
          <w:rFonts w:ascii="Times New Roman" w:eastAsia="Times New Roman" w:hAnsi="Times New Roman" w:cs="Times New Roman"/>
          <w:color w:val="666666"/>
          <w:sz w:val="40"/>
          <w:szCs w:val="40"/>
        </w:rPr>
        <w:t xml:space="preserve"> (sav) onlara, </w:t>
      </w:r>
      <w:r w:rsidRPr="002333FD">
        <w:rPr>
          <w:rFonts w:ascii="Times New Roman" w:eastAsia="Times New Roman" w:hAnsi="Times New Roman" w:cs="Times New Roman"/>
          <w:i/>
          <w:color w:val="666666"/>
          <w:sz w:val="40"/>
          <w:szCs w:val="40"/>
        </w:rPr>
        <w:t>“Şüphesiz ben küfürden henüz yeni dönenlere (</w:t>
      </w:r>
      <w:proofErr w:type="spellStart"/>
      <w:r w:rsidRPr="002333FD">
        <w:rPr>
          <w:rFonts w:ascii="Times New Roman" w:eastAsia="Times New Roman" w:hAnsi="Times New Roman" w:cs="Times New Roman"/>
          <w:i/>
          <w:color w:val="666666"/>
          <w:sz w:val="40"/>
          <w:szCs w:val="40"/>
        </w:rPr>
        <w:t>İslâm"da</w:t>
      </w:r>
      <w:proofErr w:type="spellEnd"/>
      <w:r w:rsidRPr="002333FD">
        <w:rPr>
          <w:rFonts w:ascii="Times New Roman" w:eastAsia="Times New Roman" w:hAnsi="Times New Roman" w:cs="Times New Roman"/>
          <w:i/>
          <w:color w:val="666666"/>
          <w:sz w:val="40"/>
          <w:szCs w:val="40"/>
        </w:rPr>
        <w:t xml:space="preserve"> sebatkâr olsunlar diye daha fazla pay) veriyorum. Onlar aldıkları mallarla evlerine giderlerken, sizler yurtlarınıza </w:t>
      </w:r>
      <w:proofErr w:type="spellStart"/>
      <w:r w:rsidRPr="002333FD">
        <w:rPr>
          <w:rFonts w:ascii="Times New Roman" w:eastAsia="Times New Roman" w:hAnsi="Times New Roman" w:cs="Times New Roman"/>
          <w:i/>
          <w:color w:val="666666"/>
          <w:sz w:val="40"/>
          <w:szCs w:val="40"/>
        </w:rPr>
        <w:t>Allah"ın</w:t>
      </w:r>
      <w:proofErr w:type="spellEnd"/>
      <w:r w:rsidRPr="002333FD">
        <w:rPr>
          <w:rFonts w:ascii="Times New Roman" w:eastAsia="Times New Roman" w:hAnsi="Times New Roman" w:cs="Times New Roman"/>
          <w:i/>
          <w:color w:val="666666"/>
          <w:sz w:val="40"/>
          <w:szCs w:val="40"/>
        </w:rPr>
        <w:t xml:space="preserve"> </w:t>
      </w:r>
      <w:proofErr w:type="spellStart"/>
      <w:r w:rsidRPr="002333FD">
        <w:rPr>
          <w:rFonts w:ascii="Times New Roman" w:eastAsia="Times New Roman" w:hAnsi="Times New Roman" w:cs="Times New Roman"/>
          <w:i/>
          <w:color w:val="666666"/>
          <w:sz w:val="40"/>
          <w:szCs w:val="40"/>
        </w:rPr>
        <w:t>Resûlü</w:t>
      </w:r>
      <w:proofErr w:type="spellEnd"/>
      <w:r w:rsidRPr="002333FD">
        <w:rPr>
          <w:rFonts w:ascii="Times New Roman" w:eastAsia="Times New Roman" w:hAnsi="Times New Roman" w:cs="Times New Roman"/>
          <w:i/>
          <w:color w:val="666666"/>
          <w:sz w:val="40"/>
          <w:szCs w:val="40"/>
        </w:rPr>
        <w:t xml:space="preserve"> ile dönmeye razı olmaz mısınız? </w:t>
      </w:r>
      <w:proofErr w:type="spellStart"/>
      <w:r w:rsidRPr="002333FD">
        <w:rPr>
          <w:rFonts w:ascii="Times New Roman" w:eastAsia="Times New Roman" w:hAnsi="Times New Roman" w:cs="Times New Roman"/>
          <w:i/>
          <w:color w:val="666666"/>
          <w:sz w:val="40"/>
          <w:szCs w:val="40"/>
        </w:rPr>
        <w:t>Allah"a</w:t>
      </w:r>
      <w:proofErr w:type="spellEnd"/>
      <w:r w:rsidRPr="002333FD">
        <w:rPr>
          <w:rFonts w:ascii="Times New Roman" w:eastAsia="Times New Roman" w:hAnsi="Times New Roman" w:cs="Times New Roman"/>
          <w:i/>
          <w:color w:val="666666"/>
          <w:sz w:val="40"/>
          <w:szCs w:val="40"/>
        </w:rPr>
        <w:t xml:space="preserve"> yemin ederim ki sizin kendisiyle dönüp gideceğiniz şey, onların alıp gidecekleri şeyden hayırlıdır!”</w:t>
      </w:r>
      <w:r w:rsidRPr="002333FD">
        <w:rPr>
          <w:rFonts w:ascii="Times New Roman" w:eastAsia="Times New Roman" w:hAnsi="Times New Roman" w:cs="Times New Roman"/>
          <w:color w:val="666666"/>
          <w:sz w:val="40"/>
          <w:szCs w:val="40"/>
        </w:rPr>
        <w:t> diye seslendi.</w:t>
      </w:r>
    </w:p>
    <w:p w14:paraId="00000025"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Efendimizin amacını öğrenen </w:t>
      </w:r>
      <w:proofErr w:type="spellStart"/>
      <w:r w:rsidRPr="002333FD">
        <w:rPr>
          <w:rFonts w:ascii="Times New Roman" w:eastAsia="Times New Roman" w:hAnsi="Times New Roman" w:cs="Times New Roman"/>
          <w:color w:val="666666"/>
          <w:sz w:val="40"/>
          <w:szCs w:val="40"/>
        </w:rPr>
        <w:t>ensarın</w:t>
      </w:r>
      <w:proofErr w:type="spellEnd"/>
      <w:r w:rsidRPr="002333FD">
        <w:rPr>
          <w:rFonts w:ascii="Times New Roman" w:eastAsia="Times New Roman" w:hAnsi="Times New Roman" w:cs="Times New Roman"/>
          <w:color w:val="666666"/>
          <w:sz w:val="40"/>
          <w:szCs w:val="40"/>
        </w:rPr>
        <w:t xml:space="preserve"> gençleri, “Elbette </w:t>
      </w:r>
      <w:proofErr w:type="spellStart"/>
      <w:r w:rsidRPr="002333FD">
        <w:rPr>
          <w:rFonts w:ascii="Times New Roman" w:eastAsia="Times New Roman" w:hAnsi="Times New Roman" w:cs="Times New Roman"/>
          <w:color w:val="666666"/>
          <w:sz w:val="40"/>
          <w:szCs w:val="40"/>
        </w:rPr>
        <w:t>yâ</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Resûlallah</w:t>
      </w:r>
      <w:proofErr w:type="spellEnd"/>
      <w:r w:rsidRPr="002333FD">
        <w:rPr>
          <w:rFonts w:ascii="Times New Roman" w:eastAsia="Times New Roman" w:hAnsi="Times New Roman" w:cs="Times New Roman"/>
          <w:color w:val="666666"/>
          <w:sz w:val="40"/>
          <w:szCs w:val="40"/>
        </w:rPr>
        <w:t xml:space="preserve">! Razı oluruz.” dediler. (Buhari, </w:t>
      </w:r>
      <w:proofErr w:type="spellStart"/>
      <w:r w:rsidRPr="002333FD">
        <w:rPr>
          <w:rFonts w:ascii="Times New Roman" w:eastAsia="Times New Roman" w:hAnsi="Times New Roman" w:cs="Times New Roman"/>
          <w:color w:val="666666"/>
          <w:sz w:val="40"/>
          <w:szCs w:val="40"/>
        </w:rPr>
        <w:t>Farzu’l</w:t>
      </w:r>
      <w:proofErr w:type="spellEnd"/>
      <w:r w:rsidRPr="002333FD">
        <w:rPr>
          <w:rFonts w:ascii="Times New Roman" w:eastAsia="Times New Roman" w:hAnsi="Times New Roman" w:cs="Times New Roman"/>
          <w:color w:val="666666"/>
          <w:sz w:val="40"/>
          <w:szCs w:val="40"/>
        </w:rPr>
        <w:t xml:space="preserve"> humus, 19.)</w:t>
      </w:r>
    </w:p>
    <w:p w14:paraId="00000026" w14:textId="77777777" w:rsidR="00CC6709" w:rsidRPr="002333FD" w:rsidRDefault="002D35B9" w:rsidP="002333FD">
      <w:pPr>
        <w:pBdr>
          <w:top w:val="nil"/>
          <w:left w:val="nil"/>
          <w:bottom w:val="nil"/>
          <w:right w:val="nil"/>
          <w:between w:val="nil"/>
        </w:pBdr>
        <w:shd w:val="clear" w:color="auto" w:fill="FFFFFF"/>
        <w:tabs>
          <w:tab w:val="left" w:pos="567"/>
          <w:tab w:val="left" w:pos="6066"/>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Bir defasında da Hz. Peygamber (sav), yeryüzünün bolluk ve nimetlerinin aldatıcı cazibesine dair </w:t>
      </w:r>
      <w:proofErr w:type="spellStart"/>
      <w:r w:rsidRPr="002333FD">
        <w:rPr>
          <w:rFonts w:ascii="Times New Roman" w:eastAsia="Times New Roman" w:hAnsi="Times New Roman" w:cs="Times New Roman"/>
          <w:color w:val="666666"/>
          <w:sz w:val="40"/>
          <w:szCs w:val="40"/>
        </w:rPr>
        <w:t>ashâbına</w:t>
      </w:r>
      <w:proofErr w:type="spellEnd"/>
      <w:r w:rsidRPr="002333FD">
        <w:rPr>
          <w:rFonts w:ascii="Times New Roman" w:eastAsia="Times New Roman" w:hAnsi="Times New Roman" w:cs="Times New Roman"/>
          <w:color w:val="666666"/>
          <w:sz w:val="40"/>
          <w:szCs w:val="40"/>
        </w:rPr>
        <w:t xml:space="preserve"> uyarılarda bulunurken onlardan biri, “Hiç hayır (mal), şer getirir mi?” diye sormuştu. </w:t>
      </w:r>
      <w:r w:rsidRPr="002333FD">
        <w:rPr>
          <w:rFonts w:ascii="Times New Roman" w:eastAsia="Times New Roman" w:hAnsi="Times New Roman" w:cs="Times New Roman"/>
          <w:i/>
          <w:color w:val="666666"/>
          <w:sz w:val="40"/>
          <w:szCs w:val="40"/>
        </w:rPr>
        <w:t>“Elbette hayır (mal) ancak hayır getirir.”</w:t>
      </w:r>
      <w:r w:rsidRPr="002333FD">
        <w:rPr>
          <w:rFonts w:ascii="Times New Roman" w:eastAsia="Times New Roman" w:hAnsi="Times New Roman" w:cs="Times New Roman"/>
          <w:color w:val="666666"/>
          <w:sz w:val="40"/>
          <w:szCs w:val="40"/>
        </w:rPr>
        <w:t> karşılığını veren Efendimiz, </w:t>
      </w:r>
      <w:r w:rsidRPr="002333FD">
        <w:rPr>
          <w:rFonts w:ascii="Times New Roman" w:eastAsia="Times New Roman" w:hAnsi="Times New Roman" w:cs="Times New Roman"/>
          <w:b/>
          <w:i/>
          <w:color w:val="666666"/>
          <w:sz w:val="40"/>
          <w:szCs w:val="40"/>
        </w:rPr>
        <w:t>“Bu dünya malı göz alıcı ve tatlıdır. Ne mutlu sahip olduğu maldan yoksullara, yetimlere ve yolda kalmışlara verenlere! Malını haksızlık yaparak kazanan ise bir türlü doymak bilmeyen obur kimse gibidir. Kıyamet gününde bu mal onun aleyhine şahit olacaktır.”</w:t>
      </w:r>
      <w:r w:rsidRPr="002333FD">
        <w:rPr>
          <w:rFonts w:ascii="Times New Roman" w:eastAsia="Times New Roman" w:hAnsi="Times New Roman" w:cs="Times New Roman"/>
          <w:color w:val="666666"/>
          <w:sz w:val="40"/>
          <w:szCs w:val="40"/>
        </w:rPr>
        <w:t xml:space="preserve">  buyurmuştu. (Müslim, </w:t>
      </w:r>
      <w:proofErr w:type="gramStart"/>
      <w:r w:rsidRPr="002333FD">
        <w:rPr>
          <w:rFonts w:ascii="Times New Roman" w:eastAsia="Times New Roman" w:hAnsi="Times New Roman" w:cs="Times New Roman"/>
          <w:color w:val="666666"/>
          <w:sz w:val="40"/>
          <w:szCs w:val="40"/>
        </w:rPr>
        <w:t>Zekat</w:t>
      </w:r>
      <w:proofErr w:type="gramEnd"/>
      <w:r w:rsidRPr="002333FD">
        <w:rPr>
          <w:rFonts w:ascii="Times New Roman" w:eastAsia="Times New Roman" w:hAnsi="Times New Roman" w:cs="Times New Roman"/>
          <w:color w:val="666666"/>
          <w:sz w:val="40"/>
          <w:szCs w:val="40"/>
        </w:rPr>
        <w:t>, 123.)</w:t>
      </w:r>
    </w:p>
    <w:p w14:paraId="00000027"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Malın hayır getirmesi hak ederek elde edilmesine ve Allah yolunda harcanmasına bağlıdır. Yüce </w:t>
      </w:r>
      <w:proofErr w:type="spellStart"/>
      <w:r w:rsidRPr="002333FD">
        <w:rPr>
          <w:rFonts w:ascii="Times New Roman" w:eastAsia="Times New Roman" w:hAnsi="Times New Roman" w:cs="Times New Roman"/>
          <w:color w:val="666666"/>
          <w:sz w:val="40"/>
          <w:szCs w:val="40"/>
        </w:rPr>
        <w:t>Yaratıcı"nın</w:t>
      </w:r>
      <w:proofErr w:type="spellEnd"/>
      <w:r w:rsidRPr="002333FD">
        <w:rPr>
          <w:rFonts w:ascii="Times New Roman" w:eastAsia="Times New Roman" w:hAnsi="Times New Roman" w:cs="Times New Roman"/>
          <w:color w:val="666666"/>
          <w:sz w:val="40"/>
          <w:szCs w:val="40"/>
        </w:rPr>
        <w:t>, </w:t>
      </w:r>
    </w:p>
    <w:p w14:paraId="00000028" w14:textId="77777777" w:rsidR="00CC6709" w:rsidRPr="002333FD" w:rsidRDefault="002D35B9" w:rsidP="002333FD">
      <w:pPr>
        <w:pBdr>
          <w:top w:val="nil"/>
          <w:left w:val="nil"/>
          <w:bottom w:val="nil"/>
          <w:right w:val="nil"/>
          <w:between w:val="nil"/>
        </w:pBdr>
        <w:shd w:val="clear" w:color="auto" w:fill="FFFFFF"/>
        <w:bidi/>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000000"/>
          <w:sz w:val="40"/>
          <w:szCs w:val="40"/>
          <w:highlight w:val="white"/>
          <w:rtl/>
        </w:rPr>
        <w:lastRenderedPageBreak/>
        <w:t xml:space="preserve">رِجَالٌۙ لَا تُلْه۪يهِمْ تِجَارَةٌ وَلَا بَيْعٌ عَنْ ذِكْرِ اللّٰهِ وَاِقَامِ الصَّلٰوةِ وَا۪يتَٓاءِ الزَّكٰوةِۙ يَخَافُونَ يَوْمًا تَتَقَلَّبُ ف۪يهِ الْقُلُوبُ وَالْاَبْصَارُۙ </w:t>
      </w:r>
    </w:p>
    <w:p w14:paraId="00000029"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b/>
          <w:i/>
          <w:color w:val="666666"/>
          <w:sz w:val="40"/>
          <w:szCs w:val="40"/>
        </w:rPr>
        <w:t xml:space="preserve">“Onlar, ne ticaretin ne de alışverişin kendilerini </w:t>
      </w:r>
      <w:proofErr w:type="spellStart"/>
      <w:r w:rsidRPr="002333FD">
        <w:rPr>
          <w:rFonts w:ascii="Times New Roman" w:eastAsia="Times New Roman" w:hAnsi="Times New Roman" w:cs="Times New Roman"/>
          <w:b/>
          <w:i/>
          <w:color w:val="666666"/>
          <w:sz w:val="40"/>
          <w:szCs w:val="40"/>
        </w:rPr>
        <w:t>Allah"ı</w:t>
      </w:r>
      <w:proofErr w:type="spellEnd"/>
      <w:r w:rsidRPr="002333FD">
        <w:rPr>
          <w:rFonts w:ascii="Times New Roman" w:eastAsia="Times New Roman" w:hAnsi="Times New Roman" w:cs="Times New Roman"/>
          <w:b/>
          <w:i/>
          <w:color w:val="666666"/>
          <w:sz w:val="40"/>
          <w:szCs w:val="40"/>
        </w:rPr>
        <w:t xml:space="preserve"> anmaktan, namaz kılmaktan ve zekât vermekten alıkoymadığı insanlardır. Onlar kalplerin ve gözlerin allak bullak olduğu bir günden korkarlar.”</w:t>
      </w:r>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000000"/>
          <w:sz w:val="40"/>
          <w:szCs w:val="40"/>
          <w:highlight w:val="white"/>
        </w:rPr>
        <w:t>Nûr</w:t>
      </w:r>
      <w:proofErr w:type="spellEnd"/>
      <w:r w:rsidRPr="002333FD">
        <w:rPr>
          <w:rFonts w:ascii="Times New Roman" w:eastAsia="Times New Roman" w:hAnsi="Times New Roman" w:cs="Times New Roman"/>
          <w:color w:val="000000"/>
          <w:sz w:val="40"/>
          <w:szCs w:val="40"/>
          <w:highlight w:val="white"/>
        </w:rPr>
        <w:t xml:space="preserve">, 24/37.) </w:t>
      </w:r>
      <w:r w:rsidRPr="002333FD">
        <w:rPr>
          <w:rFonts w:ascii="Times New Roman" w:eastAsia="Times New Roman" w:hAnsi="Times New Roman" w:cs="Times New Roman"/>
          <w:color w:val="666666"/>
          <w:sz w:val="40"/>
          <w:szCs w:val="40"/>
        </w:rPr>
        <w:t xml:space="preserve">şeklinde tavsif ettiği bir mümine mal elbette hayır getirir. Çünkü böyle bir kimse mala tamah etmeyecek, </w:t>
      </w:r>
      <w:proofErr w:type="spellStart"/>
      <w:r w:rsidRPr="002333FD">
        <w:rPr>
          <w:rFonts w:ascii="Times New Roman" w:eastAsia="Times New Roman" w:hAnsi="Times New Roman" w:cs="Times New Roman"/>
          <w:color w:val="666666"/>
          <w:sz w:val="40"/>
          <w:szCs w:val="40"/>
        </w:rPr>
        <w:t>âhirete</w:t>
      </w:r>
      <w:proofErr w:type="spellEnd"/>
      <w:r w:rsidRPr="002333FD">
        <w:rPr>
          <w:rFonts w:ascii="Times New Roman" w:eastAsia="Times New Roman" w:hAnsi="Times New Roman" w:cs="Times New Roman"/>
          <w:color w:val="666666"/>
          <w:sz w:val="40"/>
          <w:szCs w:val="40"/>
        </w:rPr>
        <w:t xml:space="preserve"> götüreceği sermayenin malı değil, sadece ameli olduğunu</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hiç hatırından çıkarmayacaktır.</w:t>
      </w:r>
    </w:p>
    <w:p w14:paraId="0000002A"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Aslında hayır veya şer malın kendisine değil o mala sahip olanlarla ilgili nitelemelerdir. Dünyaya tamah edenle etmeyenin durumu burada ortaya çıkacaktır. Sahip olduğu nimetlerin üzerine titreyerek onlara bağlananlar infakta bulunmaya yaklaşmazken, onları </w:t>
      </w:r>
      <w:proofErr w:type="spellStart"/>
      <w:r w:rsidRPr="002333FD">
        <w:rPr>
          <w:rFonts w:ascii="Times New Roman" w:eastAsia="Times New Roman" w:hAnsi="Times New Roman" w:cs="Times New Roman"/>
          <w:color w:val="666666"/>
          <w:sz w:val="40"/>
          <w:szCs w:val="40"/>
        </w:rPr>
        <w:t>Allah"ın</w:t>
      </w:r>
      <w:proofErr w:type="spellEnd"/>
      <w:r w:rsidRPr="002333FD">
        <w:rPr>
          <w:rFonts w:ascii="Times New Roman" w:eastAsia="Times New Roman" w:hAnsi="Times New Roman" w:cs="Times New Roman"/>
          <w:color w:val="666666"/>
          <w:sz w:val="40"/>
          <w:szCs w:val="40"/>
        </w:rPr>
        <w:t xml:space="preserve"> kendisine ihsan ettiği geçici nimetler şeklinde algılayanlar, en sevdikleri şeyleri bile gözlerini kırpmadan Allah yolunda harcamaktan geri durmayacaklardır.</w:t>
      </w:r>
    </w:p>
    <w:p w14:paraId="0000002B"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 xml:space="preserve">Malın hayır getirmesini hak ederek kazanılmasına bağlayan Allah </w:t>
      </w:r>
      <w:proofErr w:type="spellStart"/>
      <w:r w:rsidRPr="002333FD">
        <w:rPr>
          <w:rFonts w:ascii="Times New Roman" w:eastAsia="Times New Roman" w:hAnsi="Times New Roman" w:cs="Times New Roman"/>
          <w:color w:val="666666"/>
          <w:sz w:val="40"/>
          <w:szCs w:val="40"/>
        </w:rPr>
        <w:t>Resûlü</w:t>
      </w:r>
      <w:proofErr w:type="spellEnd"/>
      <w:r w:rsidRPr="002333FD">
        <w:rPr>
          <w:rFonts w:ascii="Times New Roman" w:eastAsia="Times New Roman" w:hAnsi="Times New Roman" w:cs="Times New Roman"/>
          <w:color w:val="666666"/>
          <w:sz w:val="40"/>
          <w:szCs w:val="40"/>
        </w:rPr>
        <w:t xml:space="preserve">, şer getirmesini ise hak etmeden, hırsla elde edilmesine ve ona tamah gösterilmesine bağlamaktadır. </w:t>
      </w:r>
      <w:proofErr w:type="spellStart"/>
      <w:r w:rsidRPr="002333FD">
        <w:rPr>
          <w:rFonts w:ascii="Times New Roman" w:eastAsia="Times New Roman" w:hAnsi="Times New Roman" w:cs="Times New Roman"/>
          <w:color w:val="666666"/>
          <w:sz w:val="40"/>
          <w:szCs w:val="40"/>
        </w:rPr>
        <w:t>Huneyn</w:t>
      </w:r>
      <w:proofErr w:type="spellEnd"/>
      <w:r w:rsidRPr="002333FD">
        <w:rPr>
          <w:rFonts w:ascii="Times New Roman" w:eastAsia="Times New Roman" w:hAnsi="Times New Roman" w:cs="Times New Roman"/>
          <w:color w:val="666666"/>
          <w:sz w:val="40"/>
          <w:szCs w:val="40"/>
        </w:rPr>
        <w:t xml:space="preserve"> ganimetlerinin dağıtılması esnasında </w:t>
      </w:r>
      <w:proofErr w:type="spellStart"/>
      <w:r w:rsidRPr="002333FD">
        <w:rPr>
          <w:rFonts w:ascii="Times New Roman" w:eastAsia="Times New Roman" w:hAnsi="Times New Roman" w:cs="Times New Roman"/>
          <w:color w:val="666666"/>
          <w:sz w:val="40"/>
          <w:szCs w:val="40"/>
        </w:rPr>
        <w:t>müellefe</w:t>
      </w:r>
      <w:proofErr w:type="spellEnd"/>
      <w:r w:rsidRPr="002333FD">
        <w:rPr>
          <w:rFonts w:ascii="Times New Roman" w:eastAsia="Times New Roman" w:hAnsi="Times New Roman" w:cs="Times New Roman"/>
          <w:color w:val="666666"/>
          <w:sz w:val="40"/>
          <w:szCs w:val="40"/>
        </w:rPr>
        <w:t xml:space="preserve">-i </w:t>
      </w:r>
      <w:proofErr w:type="spellStart"/>
      <w:r w:rsidRPr="002333FD">
        <w:rPr>
          <w:rFonts w:ascii="Times New Roman" w:eastAsia="Times New Roman" w:hAnsi="Times New Roman" w:cs="Times New Roman"/>
          <w:color w:val="666666"/>
          <w:sz w:val="40"/>
          <w:szCs w:val="40"/>
        </w:rPr>
        <w:t>kulûbden</w:t>
      </w:r>
      <w:proofErr w:type="spellEnd"/>
      <w:r w:rsidRPr="002333FD">
        <w:rPr>
          <w:rFonts w:ascii="Times New Roman" w:eastAsia="Times New Roman" w:hAnsi="Times New Roman" w:cs="Times New Roman"/>
          <w:color w:val="666666"/>
          <w:sz w:val="40"/>
          <w:szCs w:val="40"/>
        </w:rPr>
        <w:t xml:space="preserve"> yani kalplerini </w:t>
      </w:r>
      <w:proofErr w:type="spellStart"/>
      <w:r w:rsidRPr="002333FD">
        <w:rPr>
          <w:rFonts w:ascii="Times New Roman" w:eastAsia="Times New Roman" w:hAnsi="Times New Roman" w:cs="Times New Roman"/>
          <w:color w:val="666666"/>
          <w:sz w:val="40"/>
          <w:szCs w:val="40"/>
        </w:rPr>
        <w:t>İslâm"a</w:t>
      </w:r>
      <w:proofErr w:type="spellEnd"/>
      <w:r w:rsidRPr="002333FD">
        <w:rPr>
          <w:rFonts w:ascii="Times New Roman" w:eastAsia="Times New Roman" w:hAnsi="Times New Roman" w:cs="Times New Roman"/>
          <w:color w:val="666666"/>
          <w:sz w:val="40"/>
          <w:szCs w:val="40"/>
        </w:rPr>
        <w:t xml:space="preserve"> ısındırmak için kendisine malî yardım yapılanlardan olan Hakîm b. </w:t>
      </w:r>
      <w:proofErr w:type="spellStart"/>
      <w:r w:rsidRPr="002333FD">
        <w:rPr>
          <w:rFonts w:ascii="Times New Roman" w:eastAsia="Times New Roman" w:hAnsi="Times New Roman" w:cs="Times New Roman"/>
          <w:color w:val="666666"/>
          <w:sz w:val="40"/>
          <w:szCs w:val="40"/>
        </w:rPr>
        <w:t>Hizâm</w:t>
      </w:r>
      <w:proofErr w:type="spellEnd"/>
      <w:r w:rsidRPr="002333FD">
        <w:rPr>
          <w:rFonts w:ascii="Times New Roman" w:eastAsia="Times New Roman" w:hAnsi="Times New Roman" w:cs="Times New Roman"/>
          <w:color w:val="666666"/>
          <w:sz w:val="40"/>
          <w:szCs w:val="40"/>
        </w:rPr>
        <w:t xml:space="preserve"> ganimetten kendisine düşen payı aldıktan sonra onunla yetinmeyerek Allah </w:t>
      </w:r>
      <w:proofErr w:type="spellStart"/>
      <w:r w:rsidRPr="002333FD">
        <w:rPr>
          <w:rFonts w:ascii="Times New Roman" w:eastAsia="Times New Roman" w:hAnsi="Times New Roman" w:cs="Times New Roman"/>
          <w:color w:val="666666"/>
          <w:sz w:val="40"/>
          <w:szCs w:val="40"/>
        </w:rPr>
        <w:t>Resûlü"ne</w:t>
      </w:r>
      <w:proofErr w:type="spellEnd"/>
      <w:r w:rsidRPr="002333FD">
        <w:rPr>
          <w:rFonts w:ascii="Times New Roman" w:eastAsia="Times New Roman" w:hAnsi="Times New Roman" w:cs="Times New Roman"/>
          <w:color w:val="666666"/>
          <w:sz w:val="40"/>
          <w:szCs w:val="40"/>
        </w:rPr>
        <w:t xml:space="preserve"> tekrar gelmiş ve biraz daha istemişti. Hz. Peygamber (sav) bu şekilde üç kez üst üste kendisine müracaat eden </w:t>
      </w:r>
      <w:proofErr w:type="spellStart"/>
      <w:r w:rsidRPr="002333FD">
        <w:rPr>
          <w:rFonts w:ascii="Times New Roman" w:eastAsia="Times New Roman" w:hAnsi="Times New Roman" w:cs="Times New Roman"/>
          <w:color w:val="666666"/>
          <w:sz w:val="40"/>
          <w:szCs w:val="40"/>
        </w:rPr>
        <w:t>Hakîm"i</w:t>
      </w:r>
      <w:proofErr w:type="spellEnd"/>
      <w:r w:rsidRPr="002333FD">
        <w:rPr>
          <w:rFonts w:ascii="Times New Roman" w:eastAsia="Times New Roman" w:hAnsi="Times New Roman" w:cs="Times New Roman"/>
          <w:color w:val="666666"/>
          <w:sz w:val="40"/>
          <w:szCs w:val="40"/>
        </w:rPr>
        <w:t xml:space="preserve"> hiçbir defasında boş göndermemiş ancak sonuncusunda ona şu öğüdü vermiştir:</w:t>
      </w:r>
    </w:p>
    <w:p w14:paraId="0000002C" w14:textId="77777777" w:rsidR="00CC6709" w:rsidRPr="002333FD" w:rsidRDefault="002D35B9" w:rsidP="002333FD">
      <w:pPr>
        <w:tabs>
          <w:tab w:val="left" w:pos="567"/>
        </w:tabs>
        <w:jc w:val="both"/>
        <w:rPr>
          <w:rFonts w:ascii="Times New Roman" w:hAnsi="Times New Roman" w:cs="Times New Roman"/>
          <w:color w:val="000000"/>
          <w:sz w:val="40"/>
          <w:szCs w:val="40"/>
          <w:highlight w:val="white"/>
        </w:rPr>
      </w:pPr>
      <w:r w:rsidRPr="002333FD">
        <w:rPr>
          <w:rFonts w:ascii="Times New Roman" w:hAnsi="Times New Roman" w:cs="Times New Roman"/>
          <w:i/>
          <w:color w:val="666666"/>
          <w:sz w:val="40"/>
          <w:szCs w:val="40"/>
          <w:highlight w:val="white"/>
        </w:rPr>
        <w:t xml:space="preserve">“Ey Hakîm! Bu dünya malı göz alıcı ve tatlıdır. Kim bu mala engin bir gönülle sahip olursa kendisi için malı bereketlenir. Ama kim de hırs ve tamah dolu bir kalple bu malı isterse, tıpkı yiyip de doymayan bir kimse gibi, onun için malın bereketi kaçar. Veren </w:t>
      </w:r>
      <w:r w:rsidRPr="002333FD">
        <w:rPr>
          <w:rFonts w:ascii="Times New Roman" w:hAnsi="Times New Roman" w:cs="Times New Roman"/>
          <w:i/>
          <w:color w:val="666666"/>
          <w:sz w:val="40"/>
          <w:szCs w:val="40"/>
          <w:highlight w:val="white"/>
        </w:rPr>
        <w:lastRenderedPageBreak/>
        <w:t>el, alan elden üstündür.</w:t>
      </w:r>
      <w:r w:rsidRPr="002333FD">
        <w:rPr>
          <w:rFonts w:ascii="Times New Roman" w:hAnsi="Times New Roman" w:cs="Times New Roman"/>
          <w:color w:val="666666"/>
          <w:sz w:val="40"/>
          <w:szCs w:val="40"/>
          <w:highlight w:val="white"/>
        </w:rPr>
        <w:t xml:space="preserve"> ” Efendimizin bu nasihatini alan Hakîm, o günden sonra kimseden bir şey istememişti. Hatta Hz. </w:t>
      </w:r>
      <w:proofErr w:type="spellStart"/>
      <w:r w:rsidRPr="002333FD">
        <w:rPr>
          <w:rFonts w:ascii="Times New Roman" w:hAnsi="Times New Roman" w:cs="Times New Roman"/>
          <w:color w:val="666666"/>
          <w:sz w:val="40"/>
          <w:szCs w:val="40"/>
          <w:highlight w:val="white"/>
        </w:rPr>
        <w:t>Ebû</w:t>
      </w:r>
      <w:proofErr w:type="spellEnd"/>
      <w:r w:rsidRPr="002333FD">
        <w:rPr>
          <w:rFonts w:ascii="Times New Roman" w:hAnsi="Times New Roman" w:cs="Times New Roman"/>
          <w:color w:val="666666"/>
          <w:sz w:val="40"/>
          <w:szCs w:val="40"/>
          <w:highlight w:val="white"/>
        </w:rPr>
        <w:t xml:space="preserve"> Bekir </w:t>
      </w:r>
      <w:proofErr w:type="spellStart"/>
      <w:r w:rsidRPr="002333FD">
        <w:rPr>
          <w:rFonts w:ascii="Times New Roman" w:hAnsi="Times New Roman" w:cs="Times New Roman"/>
          <w:color w:val="666666"/>
          <w:sz w:val="40"/>
          <w:szCs w:val="40"/>
          <w:highlight w:val="white"/>
        </w:rPr>
        <w:t>beytülmâldeki</w:t>
      </w:r>
      <w:proofErr w:type="spellEnd"/>
      <w:r w:rsidRPr="002333FD">
        <w:rPr>
          <w:rFonts w:ascii="Times New Roman" w:hAnsi="Times New Roman" w:cs="Times New Roman"/>
          <w:color w:val="666666"/>
          <w:sz w:val="40"/>
          <w:szCs w:val="40"/>
          <w:highlight w:val="white"/>
        </w:rPr>
        <w:t xml:space="preserve"> (devlet hazinesindeki) hakkını vermek için onu davet ettiğinde o bunu kabul etmemişti. Aynı şekilde Hz. Ömer döneminde de payına düşen malları almamıştı. (</w:t>
      </w:r>
      <w:proofErr w:type="spellStart"/>
      <w:r w:rsidRPr="002333FD">
        <w:rPr>
          <w:rFonts w:ascii="Times New Roman" w:hAnsi="Times New Roman" w:cs="Times New Roman"/>
          <w:color w:val="000000"/>
          <w:sz w:val="40"/>
          <w:szCs w:val="40"/>
          <w:highlight w:val="white"/>
        </w:rPr>
        <w:t>Buhârî</w:t>
      </w:r>
      <w:proofErr w:type="spellEnd"/>
      <w:r w:rsidRPr="002333FD">
        <w:rPr>
          <w:rFonts w:ascii="Times New Roman" w:hAnsi="Times New Roman" w:cs="Times New Roman"/>
          <w:color w:val="000000"/>
          <w:sz w:val="40"/>
          <w:szCs w:val="40"/>
          <w:highlight w:val="white"/>
        </w:rPr>
        <w:t>, Zekât, 50.)</w:t>
      </w:r>
    </w:p>
    <w:p w14:paraId="0000002D" w14:textId="77777777" w:rsidR="00CC6709" w:rsidRPr="002333FD"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 xml:space="preserve">Netice olarak ümmetinin hırsla mal peşinden koşmasını hoş karşılamayan Peygamber Efendimiz, ellerinde bulunan nimetlerin kıymetini bilmeleri konusunda sürekli uyarılarda bulunmuştur. </w:t>
      </w:r>
      <w:proofErr w:type="spellStart"/>
      <w:r w:rsidRPr="002333FD">
        <w:rPr>
          <w:rFonts w:ascii="Times New Roman" w:eastAsia="Times New Roman" w:hAnsi="Times New Roman" w:cs="Times New Roman"/>
          <w:color w:val="666666"/>
          <w:sz w:val="40"/>
          <w:szCs w:val="40"/>
        </w:rPr>
        <w:t>Bazen</w:t>
      </w:r>
      <w:r w:rsidRPr="002333FD">
        <w:rPr>
          <w:rFonts w:ascii="Times New Roman" w:eastAsia="Times New Roman" w:hAnsi="Times New Roman" w:cs="Times New Roman"/>
          <w:b/>
          <w:color w:val="666666"/>
          <w:sz w:val="40"/>
          <w:szCs w:val="40"/>
        </w:rPr>
        <w:t>,</w:t>
      </w:r>
      <w:r w:rsidRPr="002333FD">
        <w:rPr>
          <w:rFonts w:ascii="Times New Roman" w:eastAsia="Times New Roman" w:hAnsi="Times New Roman" w:cs="Times New Roman"/>
          <w:b/>
          <w:i/>
          <w:color w:val="666666"/>
          <w:sz w:val="40"/>
          <w:szCs w:val="40"/>
        </w:rPr>
        <w:t>“Zenginlik</w:t>
      </w:r>
      <w:proofErr w:type="spellEnd"/>
      <w:r w:rsidRPr="002333FD">
        <w:rPr>
          <w:rFonts w:ascii="Times New Roman" w:eastAsia="Times New Roman" w:hAnsi="Times New Roman" w:cs="Times New Roman"/>
          <w:b/>
          <w:i/>
          <w:color w:val="666666"/>
          <w:sz w:val="40"/>
          <w:szCs w:val="40"/>
        </w:rPr>
        <w:t>, mal çokluğu değil gönül tokluğudur.”</w:t>
      </w:r>
      <w:r w:rsidRPr="002333FD">
        <w:rPr>
          <w:rFonts w:ascii="Times New Roman" w:eastAsia="Times New Roman" w:hAnsi="Times New Roman" w:cs="Times New Roman"/>
          <w:color w:val="666666"/>
          <w:sz w:val="40"/>
          <w:szCs w:val="40"/>
        </w:rPr>
        <w:t> </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000000"/>
          <w:sz w:val="40"/>
          <w:szCs w:val="40"/>
          <w:highlight w:val="white"/>
        </w:rPr>
        <w:t> (</w:t>
      </w:r>
      <w:proofErr w:type="spellStart"/>
      <w:r w:rsidRPr="002333FD">
        <w:rPr>
          <w:rFonts w:ascii="Times New Roman" w:eastAsia="Times New Roman" w:hAnsi="Times New Roman" w:cs="Times New Roman"/>
          <w:color w:val="000000"/>
          <w:sz w:val="40"/>
          <w:szCs w:val="40"/>
          <w:highlight w:val="white"/>
        </w:rPr>
        <w:t>Buhârî</w:t>
      </w:r>
      <w:proofErr w:type="spellEnd"/>
      <w:r w:rsidRPr="002333FD">
        <w:rPr>
          <w:rFonts w:ascii="Times New Roman" w:eastAsia="Times New Roman" w:hAnsi="Times New Roman" w:cs="Times New Roman"/>
          <w:color w:val="000000"/>
          <w:sz w:val="40"/>
          <w:szCs w:val="40"/>
          <w:highlight w:val="white"/>
        </w:rPr>
        <w:t xml:space="preserve">, </w:t>
      </w:r>
      <w:proofErr w:type="spellStart"/>
      <w:r w:rsidRPr="002333FD">
        <w:rPr>
          <w:rFonts w:ascii="Times New Roman" w:eastAsia="Times New Roman" w:hAnsi="Times New Roman" w:cs="Times New Roman"/>
          <w:color w:val="000000"/>
          <w:sz w:val="40"/>
          <w:szCs w:val="40"/>
          <w:highlight w:val="white"/>
        </w:rPr>
        <w:t>Rikâk</w:t>
      </w:r>
      <w:proofErr w:type="spellEnd"/>
      <w:r w:rsidRPr="002333FD">
        <w:rPr>
          <w:rFonts w:ascii="Times New Roman" w:eastAsia="Times New Roman" w:hAnsi="Times New Roman" w:cs="Times New Roman"/>
          <w:color w:val="000000"/>
          <w:sz w:val="40"/>
          <w:szCs w:val="40"/>
          <w:highlight w:val="white"/>
        </w:rPr>
        <w:t>, 15)</w:t>
      </w:r>
      <w:r w:rsidRPr="002333FD">
        <w:rPr>
          <w:rFonts w:ascii="Times New Roman" w:eastAsia="Times New Roman" w:hAnsi="Times New Roman" w:cs="Times New Roman"/>
          <w:color w:val="666666"/>
          <w:sz w:val="40"/>
          <w:szCs w:val="40"/>
        </w:rPr>
        <w:t xml:space="preserve"> buyurarak zenginliğin maldan ibaret olmadığını vurgulamış, bazen </w:t>
      </w:r>
      <w:proofErr w:type="spellStart"/>
      <w:r w:rsidRPr="002333FD">
        <w:rPr>
          <w:rFonts w:ascii="Times New Roman" w:eastAsia="Times New Roman" w:hAnsi="Times New Roman" w:cs="Times New Roman"/>
          <w:color w:val="666666"/>
          <w:sz w:val="40"/>
          <w:szCs w:val="40"/>
        </w:rPr>
        <w:t>de,</w:t>
      </w:r>
      <w:r w:rsidRPr="002333FD">
        <w:rPr>
          <w:rFonts w:ascii="Times New Roman" w:eastAsia="Times New Roman" w:hAnsi="Times New Roman" w:cs="Times New Roman"/>
          <w:b/>
          <w:i/>
          <w:color w:val="666666"/>
          <w:sz w:val="40"/>
          <w:szCs w:val="40"/>
        </w:rPr>
        <w:t>“Sizden</w:t>
      </w:r>
      <w:proofErr w:type="spellEnd"/>
      <w:r w:rsidRPr="002333FD">
        <w:rPr>
          <w:rFonts w:ascii="Times New Roman" w:eastAsia="Times New Roman" w:hAnsi="Times New Roman" w:cs="Times New Roman"/>
          <w:b/>
          <w:i/>
          <w:color w:val="666666"/>
          <w:sz w:val="40"/>
          <w:szCs w:val="40"/>
        </w:rPr>
        <w:t xml:space="preserve"> her kim ruhen ve bedenen sağlıklı olup, günlük yiyeceği de yanında olursa dünya onun olmuş gibidir.”</w:t>
      </w:r>
      <w:r w:rsidRPr="002333FD">
        <w:rPr>
          <w:rFonts w:ascii="Times New Roman" w:eastAsia="Times New Roman" w:hAnsi="Times New Roman" w:cs="Times New Roman"/>
          <w:b/>
          <w:color w:val="666666"/>
          <w:sz w:val="40"/>
          <w:szCs w:val="40"/>
        </w:rPr>
        <w:t> </w:t>
      </w:r>
      <w:r w:rsidRPr="002333FD">
        <w:rPr>
          <w:rFonts w:ascii="Times New Roman" w:eastAsia="Times New Roman" w:hAnsi="Times New Roman" w:cs="Times New Roman"/>
          <w:b/>
          <w:color w:val="666666"/>
          <w:sz w:val="40"/>
          <w:szCs w:val="40"/>
          <w:vertAlign w:val="superscript"/>
        </w:rPr>
        <w:t xml:space="preserve"> </w:t>
      </w:r>
      <w:r w:rsidRPr="002333FD">
        <w:rPr>
          <w:rFonts w:ascii="Times New Roman" w:eastAsia="Times New Roman" w:hAnsi="Times New Roman" w:cs="Times New Roman"/>
          <w:color w:val="666666"/>
          <w:sz w:val="40"/>
          <w:szCs w:val="40"/>
          <w:vertAlign w:val="superscript"/>
        </w:rPr>
        <w:t>(</w:t>
      </w:r>
      <w:proofErr w:type="spellStart"/>
      <w:r w:rsidRPr="002333FD">
        <w:rPr>
          <w:rFonts w:ascii="Times New Roman" w:eastAsia="Times New Roman" w:hAnsi="Times New Roman" w:cs="Times New Roman"/>
          <w:color w:val="000000"/>
          <w:sz w:val="40"/>
          <w:szCs w:val="40"/>
          <w:highlight w:val="white"/>
        </w:rPr>
        <w:t>Tirmizî</w:t>
      </w:r>
      <w:proofErr w:type="spellEnd"/>
      <w:r w:rsidRPr="002333FD">
        <w:rPr>
          <w:rFonts w:ascii="Times New Roman" w:eastAsia="Times New Roman" w:hAnsi="Times New Roman" w:cs="Times New Roman"/>
          <w:color w:val="000000"/>
          <w:sz w:val="40"/>
          <w:szCs w:val="40"/>
          <w:highlight w:val="white"/>
        </w:rPr>
        <w:t xml:space="preserve">, </w:t>
      </w:r>
      <w:proofErr w:type="spellStart"/>
      <w:r w:rsidRPr="002333FD">
        <w:rPr>
          <w:rFonts w:ascii="Times New Roman" w:eastAsia="Times New Roman" w:hAnsi="Times New Roman" w:cs="Times New Roman"/>
          <w:color w:val="000000"/>
          <w:sz w:val="40"/>
          <w:szCs w:val="40"/>
          <w:highlight w:val="white"/>
        </w:rPr>
        <w:t>Zühd</w:t>
      </w:r>
      <w:proofErr w:type="spellEnd"/>
      <w:r w:rsidRPr="002333FD">
        <w:rPr>
          <w:rFonts w:ascii="Times New Roman" w:eastAsia="Times New Roman" w:hAnsi="Times New Roman" w:cs="Times New Roman"/>
          <w:color w:val="000000"/>
          <w:sz w:val="40"/>
          <w:szCs w:val="40"/>
          <w:highlight w:val="white"/>
        </w:rPr>
        <w:t>, 34.)</w:t>
      </w:r>
      <w:r w:rsidRPr="002333FD">
        <w:rPr>
          <w:rFonts w:ascii="Times New Roman" w:eastAsia="Times New Roman" w:hAnsi="Times New Roman" w:cs="Times New Roman"/>
          <w:color w:val="666666"/>
          <w:sz w:val="40"/>
          <w:szCs w:val="40"/>
        </w:rPr>
        <w:t xml:space="preserve"> buyurarak sağlıklı ve huzurlu bir yaşamın her şeyden daha önemli olduğunu bildirmiştir. </w:t>
      </w:r>
    </w:p>
    <w:p w14:paraId="0000002E"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rPr>
      </w:pPr>
      <w:r w:rsidRPr="002333FD">
        <w:rPr>
          <w:rFonts w:ascii="Times New Roman" w:eastAsia="Times New Roman" w:hAnsi="Times New Roman" w:cs="Times New Roman"/>
          <w:color w:val="666666"/>
          <w:sz w:val="40"/>
          <w:szCs w:val="40"/>
        </w:rPr>
        <w:tab/>
        <w:t>Ayrıca o (sav</w:t>
      </w:r>
      <w:r w:rsidRPr="002333FD">
        <w:rPr>
          <w:rFonts w:ascii="Times New Roman" w:eastAsia="Times New Roman" w:hAnsi="Times New Roman" w:cs="Times New Roman"/>
          <w:b/>
          <w:color w:val="666666"/>
          <w:sz w:val="40"/>
          <w:szCs w:val="40"/>
        </w:rPr>
        <w:t>),</w:t>
      </w:r>
      <w:r w:rsidRPr="002333FD">
        <w:rPr>
          <w:rFonts w:ascii="Times New Roman" w:eastAsia="Times New Roman" w:hAnsi="Times New Roman" w:cs="Times New Roman"/>
          <w:b/>
          <w:i/>
          <w:color w:val="666666"/>
          <w:sz w:val="40"/>
          <w:szCs w:val="40"/>
        </w:rPr>
        <w:t xml:space="preserve">“Sizden (maddî yönden) daha aşağı olanlara bakın! Sizden yukarıda olanlara bakmayın! Bu, </w:t>
      </w:r>
      <w:proofErr w:type="spellStart"/>
      <w:r w:rsidRPr="002333FD">
        <w:rPr>
          <w:rFonts w:ascii="Times New Roman" w:eastAsia="Times New Roman" w:hAnsi="Times New Roman" w:cs="Times New Roman"/>
          <w:b/>
          <w:i/>
          <w:color w:val="666666"/>
          <w:sz w:val="40"/>
          <w:szCs w:val="40"/>
        </w:rPr>
        <w:t>Allah"ın</w:t>
      </w:r>
      <w:proofErr w:type="spellEnd"/>
      <w:r w:rsidRPr="002333FD">
        <w:rPr>
          <w:rFonts w:ascii="Times New Roman" w:eastAsia="Times New Roman" w:hAnsi="Times New Roman" w:cs="Times New Roman"/>
          <w:b/>
          <w:i/>
          <w:color w:val="666666"/>
          <w:sz w:val="40"/>
          <w:szCs w:val="40"/>
        </w:rPr>
        <w:t xml:space="preserve"> nimetini küçümsememeniz için daha uygundur.”</w:t>
      </w:r>
      <w:r w:rsidRPr="002333FD">
        <w:rPr>
          <w:rFonts w:ascii="Times New Roman" w:eastAsia="Times New Roman" w:hAnsi="Times New Roman" w:cs="Times New Roman"/>
          <w:b/>
          <w:color w:val="666666"/>
          <w:sz w:val="40"/>
          <w:szCs w:val="40"/>
        </w:rPr>
        <w:t> (</w:t>
      </w:r>
      <w:r w:rsidRPr="002333FD">
        <w:rPr>
          <w:rFonts w:ascii="Times New Roman" w:eastAsia="Times New Roman" w:hAnsi="Times New Roman" w:cs="Times New Roman"/>
          <w:color w:val="000000"/>
          <w:sz w:val="40"/>
          <w:szCs w:val="40"/>
          <w:highlight w:val="white"/>
        </w:rPr>
        <w:t xml:space="preserve">Müslim, </w:t>
      </w:r>
      <w:proofErr w:type="spellStart"/>
      <w:r w:rsidRPr="002333FD">
        <w:rPr>
          <w:rFonts w:ascii="Times New Roman" w:eastAsia="Times New Roman" w:hAnsi="Times New Roman" w:cs="Times New Roman"/>
          <w:color w:val="000000"/>
          <w:sz w:val="40"/>
          <w:szCs w:val="40"/>
          <w:highlight w:val="white"/>
        </w:rPr>
        <w:t>Zühd</w:t>
      </w:r>
      <w:proofErr w:type="spellEnd"/>
      <w:r w:rsidRPr="002333FD">
        <w:rPr>
          <w:rFonts w:ascii="Times New Roman" w:eastAsia="Times New Roman" w:hAnsi="Times New Roman" w:cs="Times New Roman"/>
          <w:color w:val="000000"/>
          <w:sz w:val="40"/>
          <w:szCs w:val="40"/>
          <w:highlight w:val="white"/>
        </w:rPr>
        <w:t>, 9.)</w:t>
      </w:r>
      <w:r w:rsidRPr="002333FD">
        <w:rPr>
          <w:rFonts w:ascii="Times New Roman" w:eastAsia="Times New Roman" w:hAnsi="Times New Roman" w:cs="Times New Roman"/>
          <w:color w:val="666666"/>
          <w:sz w:val="40"/>
          <w:szCs w:val="40"/>
          <w:vertAlign w:val="superscript"/>
        </w:rPr>
        <w:t xml:space="preserve"> </w:t>
      </w:r>
      <w:r w:rsidRPr="002333FD">
        <w:rPr>
          <w:rFonts w:ascii="Times New Roman" w:eastAsia="Times New Roman" w:hAnsi="Times New Roman" w:cs="Times New Roman"/>
          <w:color w:val="666666"/>
          <w:sz w:val="40"/>
          <w:szCs w:val="40"/>
        </w:rPr>
        <w:t>tavsiyesiyle müminlere kanaat ve şükür değerlerini salık vermiştir.</w:t>
      </w:r>
    </w:p>
    <w:p w14:paraId="0000002F" w14:textId="77777777" w:rsidR="00CC6709" w:rsidRPr="002333FD" w:rsidRDefault="002D35B9" w:rsidP="002333FD">
      <w:pPr>
        <w:pBdr>
          <w:top w:val="nil"/>
          <w:left w:val="nil"/>
          <w:bottom w:val="nil"/>
          <w:right w:val="nil"/>
          <w:between w:val="nil"/>
        </w:pBdr>
        <w:shd w:val="clear" w:color="auto" w:fill="FFFFFF"/>
        <w:tabs>
          <w:tab w:val="left" w:pos="567"/>
        </w:tabs>
        <w:spacing w:after="153" w:line="240" w:lineRule="auto"/>
        <w:jc w:val="both"/>
        <w:rPr>
          <w:rFonts w:ascii="Times New Roman" w:eastAsia="Times New Roman" w:hAnsi="Times New Roman" w:cs="Times New Roman"/>
          <w:color w:val="666666"/>
          <w:sz w:val="40"/>
          <w:szCs w:val="40"/>
          <w:highlight w:val="white"/>
        </w:rPr>
      </w:pPr>
      <w:r w:rsidRPr="002333FD">
        <w:rPr>
          <w:rFonts w:ascii="Times New Roman" w:eastAsia="Times New Roman" w:hAnsi="Times New Roman" w:cs="Times New Roman"/>
          <w:color w:val="666666"/>
          <w:sz w:val="40"/>
          <w:szCs w:val="40"/>
        </w:rPr>
        <w:tab/>
        <w:t xml:space="preserve">Şu hâlde </w:t>
      </w:r>
      <w:proofErr w:type="spellStart"/>
      <w:r w:rsidRPr="002333FD">
        <w:rPr>
          <w:rFonts w:ascii="Times New Roman" w:eastAsia="Times New Roman" w:hAnsi="Times New Roman" w:cs="Times New Roman"/>
          <w:color w:val="666666"/>
          <w:sz w:val="40"/>
          <w:szCs w:val="40"/>
        </w:rPr>
        <w:t>dünyevîleşmek</w:t>
      </w:r>
      <w:proofErr w:type="spellEnd"/>
      <w:r w:rsidRPr="002333FD">
        <w:rPr>
          <w:rFonts w:ascii="Times New Roman" w:eastAsia="Times New Roman" w:hAnsi="Times New Roman" w:cs="Times New Roman"/>
          <w:color w:val="666666"/>
          <w:sz w:val="40"/>
          <w:szCs w:val="40"/>
        </w:rPr>
        <w:t xml:space="preserve">, </w:t>
      </w:r>
      <w:proofErr w:type="spellStart"/>
      <w:r w:rsidRPr="002333FD">
        <w:rPr>
          <w:rFonts w:ascii="Times New Roman" w:eastAsia="Times New Roman" w:hAnsi="Times New Roman" w:cs="Times New Roman"/>
          <w:color w:val="666666"/>
          <w:sz w:val="40"/>
          <w:szCs w:val="40"/>
        </w:rPr>
        <w:t>Allah"ı</w:t>
      </w:r>
      <w:proofErr w:type="spellEnd"/>
      <w:r w:rsidRPr="002333FD">
        <w:rPr>
          <w:rFonts w:ascii="Times New Roman" w:eastAsia="Times New Roman" w:hAnsi="Times New Roman" w:cs="Times New Roman"/>
          <w:color w:val="666666"/>
          <w:sz w:val="40"/>
          <w:szCs w:val="40"/>
        </w:rPr>
        <w:t xml:space="preserve"> ve </w:t>
      </w:r>
      <w:proofErr w:type="spellStart"/>
      <w:r w:rsidRPr="002333FD">
        <w:rPr>
          <w:rFonts w:ascii="Times New Roman" w:eastAsia="Times New Roman" w:hAnsi="Times New Roman" w:cs="Times New Roman"/>
          <w:color w:val="666666"/>
          <w:sz w:val="40"/>
          <w:szCs w:val="40"/>
        </w:rPr>
        <w:t>âhireti</w:t>
      </w:r>
      <w:proofErr w:type="spellEnd"/>
      <w:r w:rsidRPr="002333FD">
        <w:rPr>
          <w:rFonts w:ascii="Times New Roman" w:eastAsia="Times New Roman" w:hAnsi="Times New Roman" w:cs="Times New Roman"/>
          <w:color w:val="666666"/>
          <w:sz w:val="40"/>
          <w:szCs w:val="40"/>
        </w:rPr>
        <w:t xml:space="preserve"> unutarak büyük bir hırsla dünyaya sarılmak, riya ve gösterişe kapılarak hiç yok olmayacakmış gibi dünya malına düşkün olmaktır. Dünyevî imkânları elde etmek ya da zengin olmak </w:t>
      </w:r>
      <w:proofErr w:type="spellStart"/>
      <w:r w:rsidRPr="002333FD">
        <w:rPr>
          <w:rFonts w:ascii="Times New Roman" w:eastAsia="Times New Roman" w:hAnsi="Times New Roman" w:cs="Times New Roman"/>
          <w:color w:val="666666"/>
          <w:sz w:val="40"/>
          <w:szCs w:val="40"/>
        </w:rPr>
        <w:t>dünyevîleşmek</w:t>
      </w:r>
      <w:proofErr w:type="spellEnd"/>
      <w:r w:rsidRPr="002333FD">
        <w:rPr>
          <w:rFonts w:ascii="Times New Roman" w:eastAsia="Times New Roman" w:hAnsi="Times New Roman" w:cs="Times New Roman"/>
          <w:color w:val="666666"/>
          <w:sz w:val="40"/>
          <w:szCs w:val="40"/>
        </w:rPr>
        <w:t xml:space="preserve"> </w:t>
      </w:r>
      <w:r w:rsidRPr="002333FD">
        <w:rPr>
          <w:rFonts w:ascii="Times New Roman" w:eastAsia="Times New Roman" w:hAnsi="Times New Roman" w:cs="Times New Roman"/>
          <w:color w:val="000000"/>
          <w:sz w:val="40"/>
          <w:szCs w:val="40"/>
        </w:rPr>
        <w:br/>
      </w:r>
      <w:r w:rsidRPr="002333FD">
        <w:rPr>
          <w:rFonts w:ascii="Times New Roman" w:eastAsia="Times New Roman" w:hAnsi="Times New Roman" w:cs="Times New Roman"/>
          <w:color w:val="666666"/>
          <w:sz w:val="40"/>
          <w:szCs w:val="40"/>
          <w:highlight w:val="white"/>
        </w:rPr>
        <w:t xml:space="preserve">değildir. Yeter ki insan elde ettiği maddî imkânların mahkûmu olmasın, onları </w:t>
      </w:r>
      <w:proofErr w:type="spellStart"/>
      <w:r w:rsidRPr="002333FD">
        <w:rPr>
          <w:rFonts w:ascii="Times New Roman" w:eastAsia="Times New Roman" w:hAnsi="Times New Roman" w:cs="Times New Roman"/>
          <w:color w:val="666666"/>
          <w:sz w:val="40"/>
          <w:szCs w:val="40"/>
          <w:highlight w:val="white"/>
        </w:rPr>
        <w:t>Allah"ın</w:t>
      </w:r>
      <w:proofErr w:type="spellEnd"/>
      <w:r w:rsidRPr="002333FD">
        <w:rPr>
          <w:rFonts w:ascii="Times New Roman" w:eastAsia="Times New Roman" w:hAnsi="Times New Roman" w:cs="Times New Roman"/>
          <w:color w:val="666666"/>
          <w:sz w:val="40"/>
          <w:szCs w:val="40"/>
          <w:highlight w:val="white"/>
        </w:rPr>
        <w:t xml:space="preserve"> rızasına uygun bir şekilde kullanabilsin... Allah </w:t>
      </w:r>
      <w:proofErr w:type="spellStart"/>
      <w:r w:rsidRPr="002333FD">
        <w:rPr>
          <w:rFonts w:ascii="Times New Roman" w:eastAsia="Times New Roman" w:hAnsi="Times New Roman" w:cs="Times New Roman"/>
          <w:color w:val="666666"/>
          <w:sz w:val="40"/>
          <w:szCs w:val="40"/>
          <w:highlight w:val="white"/>
        </w:rPr>
        <w:t>Resûlü"nün</w:t>
      </w:r>
      <w:proofErr w:type="spellEnd"/>
      <w:r w:rsidRPr="002333FD">
        <w:rPr>
          <w:rFonts w:ascii="Times New Roman" w:eastAsia="Times New Roman" w:hAnsi="Times New Roman" w:cs="Times New Roman"/>
          <w:color w:val="666666"/>
          <w:sz w:val="40"/>
          <w:szCs w:val="40"/>
          <w:highlight w:val="white"/>
        </w:rPr>
        <w:t xml:space="preserve"> üzerinde durduğu temel nokta budur. </w:t>
      </w:r>
    </w:p>
    <w:p w14:paraId="00000030" w14:textId="2F6038EB" w:rsidR="00CC6709" w:rsidRDefault="002D35B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000000"/>
          <w:sz w:val="40"/>
          <w:szCs w:val="40"/>
        </w:rPr>
      </w:pPr>
      <w:r w:rsidRPr="002333FD">
        <w:rPr>
          <w:rFonts w:ascii="Times New Roman" w:eastAsia="Times New Roman" w:hAnsi="Times New Roman" w:cs="Times New Roman"/>
          <w:color w:val="666666"/>
          <w:sz w:val="40"/>
          <w:szCs w:val="40"/>
          <w:highlight w:val="white"/>
        </w:rPr>
        <w:t xml:space="preserve">Nitekim sahip olduğu malın hakkını verip şükrünü eda eden kimseler için zenginliğin olumsuz olması bir yana faydalı yönüne </w:t>
      </w:r>
      <w:r w:rsidRPr="002333FD">
        <w:rPr>
          <w:rFonts w:ascii="Times New Roman" w:eastAsia="Times New Roman" w:hAnsi="Times New Roman" w:cs="Times New Roman"/>
          <w:color w:val="666666"/>
          <w:sz w:val="40"/>
          <w:szCs w:val="40"/>
          <w:highlight w:val="white"/>
        </w:rPr>
        <w:lastRenderedPageBreak/>
        <w:t xml:space="preserve">de işaret ederek şöyle </w:t>
      </w:r>
      <w:proofErr w:type="spellStart"/>
      <w:r w:rsidRPr="002333FD">
        <w:rPr>
          <w:rFonts w:ascii="Times New Roman" w:eastAsia="Times New Roman" w:hAnsi="Times New Roman" w:cs="Times New Roman"/>
          <w:color w:val="666666"/>
          <w:sz w:val="40"/>
          <w:szCs w:val="40"/>
          <w:highlight w:val="white"/>
        </w:rPr>
        <w:t>buyurmuştur</w:t>
      </w:r>
      <w:r w:rsidRPr="002333FD">
        <w:rPr>
          <w:rFonts w:ascii="Times New Roman" w:eastAsia="Times New Roman" w:hAnsi="Times New Roman" w:cs="Times New Roman"/>
          <w:b/>
          <w:color w:val="666666"/>
          <w:sz w:val="40"/>
          <w:szCs w:val="40"/>
          <w:highlight w:val="white"/>
        </w:rPr>
        <w:t>:</w:t>
      </w:r>
      <w:r w:rsidRPr="002333FD">
        <w:rPr>
          <w:rFonts w:ascii="Times New Roman" w:eastAsia="Times New Roman" w:hAnsi="Times New Roman" w:cs="Times New Roman"/>
          <w:b/>
          <w:i/>
          <w:color w:val="666666"/>
          <w:sz w:val="40"/>
          <w:szCs w:val="40"/>
          <w:highlight w:val="white"/>
        </w:rPr>
        <w:t>“Takva</w:t>
      </w:r>
      <w:proofErr w:type="spellEnd"/>
      <w:r w:rsidRPr="002333FD">
        <w:rPr>
          <w:rFonts w:ascii="Times New Roman" w:eastAsia="Times New Roman" w:hAnsi="Times New Roman" w:cs="Times New Roman"/>
          <w:b/>
          <w:i/>
          <w:color w:val="666666"/>
          <w:sz w:val="40"/>
          <w:szCs w:val="40"/>
          <w:highlight w:val="white"/>
        </w:rPr>
        <w:t xml:space="preserve"> ehli kimseler için zenginliğin bir zararı yoktur.”</w:t>
      </w:r>
      <w:r w:rsidRPr="002333FD">
        <w:rPr>
          <w:rFonts w:ascii="Times New Roman" w:eastAsia="Times New Roman" w:hAnsi="Times New Roman" w:cs="Times New Roman"/>
          <w:color w:val="666666"/>
          <w:sz w:val="40"/>
          <w:szCs w:val="40"/>
          <w:highlight w:val="white"/>
        </w:rPr>
        <w:t> </w:t>
      </w:r>
      <w:r w:rsidRPr="002333FD">
        <w:rPr>
          <w:rFonts w:ascii="Times New Roman" w:eastAsia="Times New Roman" w:hAnsi="Times New Roman" w:cs="Times New Roman"/>
          <w:color w:val="000000"/>
          <w:sz w:val="40"/>
          <w:szCs w:val="40"/>
          <w:highlight w:val="white"/>
          <w:vertAlign w:val="superscript"/>
        </w:rPr>
        <w:t xml:space="preserve"> </w:t>
      </w:r>
      <w:r w:rsidRPr="002333FD">
        <w:rPr>
          <w:rFonts w:ascii="Times New Roman" w:eastAsia="Times New Roman" w:hAnsi="Times New Roman" w:cs="Times New Roman"/>
          <w:color w:val="000000"/>
          <w:sz w:val="40"/>
          <w:szCs w:val="40"/>
          <w:highlight w:val="white"/>
        </w:rPr>
        <w:t> (</w:t>
      </w:r>
      <w:proofErr w:type="spellStart"/>
      <w:r w:rsidRPr="002333FD">
        <w:rPr>
          <w:rFonts w:ascii="Times New Roman" w:eastAsia="Times New Roman" w:hAnsi="Times New Roman" w:cs="Times New Roman"/>
          <w:color w:val="000000"/>
          <w:sz w:val="40"/>
          <w:szCs w:val="40"/>
          <w:highlight w:val="white"/>
        </w:rPr>
        <w:t>İbn</w:t>
      </w:r>
      <w:proofErr w:type="spellEnd"/>
      <w:r w:rsidRPr="002333FD">
        <w:rPr>
          <w:rFonts w:ascii="Times New Roman" w:eastAsia="Times New Roman" w:hAnsi="Times New Roman" w:cs="Times New Roman"/>
          <w:color w:val="000000"/>
          <w:sz w:val="40"/>
          <w:szCs w:val="40"/>
          <w:highlight w:val="white"/>
        </w:rPr>
        <w:t xml:space="preserve"> </w:t>
      </w:r>
      <w:proofErr w:type="spellStart"/>
      <w:r w:rsidRPr="002333FD">
        <w:rPr>
          <w:rFonts w:ascii="Times New Roman" w:eastAsia="Times New Roman" w:hAnsi="Times New Roman" w:cs="Times New Roman"/>
          <w:color w:val="000000"/>
          <w:sz w:val="40"/>
          <w:szCs w:val="40"/>
          <w:highlight w:val="white"/>
        </w:rPr>
        <w:t>Mâce</w:t>
      </w:r>
      <w:proofErr w:type="spellEnd"/>
      <w:r w:rsidRPr="002333FD">
        <w:rPr>
          <w:rFonts w:ascii="Times New Roman" w:eastAsia="Times New Roman" w:hAnsi="Times New Roman" w:cs="Times New Roman"/>
          <w:color w:val="000000"/>
          <w:sz w:val="40"/>
          <w:szCs w:val="40"/>
          <w:highlight w:val="white"/>
        </w:rPr>
        <w:t xml:space="preserve">, </w:t>
      </w:r>
      <w:proofErr w:type="spellStart"/>
      <w:r w:rsidRPr="002333FD">
        <w:rPr>
          <w:rFonts w:ascii="Times New Roman" w:eastAsia="Times New Roman" w:hAnsi="Times New Roman" w:cs="Times New Roman"/>
          <w:color w:val="000000"/>
          <w:sz w:val="40"/>
          <w:szCs w:val="40"/>
          <w:highlight w:val="white"/>
        </w:rPr>
        <w:t>Ticâret</w:t>
      </w:r>
      <w:proofErr w:type="spellEnd"/>
      <w:r w:rsidRPr="002333FD">
        <w:rPr>
          <w:rFonts w:ascii="Times New Roman" w:eastAsia="Times New Roman" w:hAnsi="Times New Roman" w:cs="Times New Roman"/>
          <w:color w:val="000000"/>
          <w:sz w:val="40"/>
          <w:szCs w:val="40"/>
          <w:highlight w:val="white"/>
        </w:rPr>
        <w:t>, 1</w:t>
      </w:r>
      <w:r w:rsidRPr="002333FD">
        <w:rPr>
          <w:rFonts w:ascii="Times New Roman" w:eastAsia="Times New Roman" w:hAnsi="Times New Roman" w:cs="Times New Roman"/>
          <w:b/>
          <w:color w:val="000000"/>
          <w:sz w:val="40"/>
          <w:szCs w:val="40"/>
          <w:highlight w:val="white"/>
        </w:rPr>
        <w:t xml:space="preserve">.) </w:t>
      </w:r>
      <w:r w:rsidRPr="002333FD">
        <w:rPr>
          <w:rFonts w:ascii="Times New Roman" w:eastAsia="Times New Roman" w:hAnsi="Times New Roman" w:cs="Times New Roman"/>
          <w:b/>
          <w:i/>
          <w:color w:val="666666"/>
          <w:sz w:val="40"/>
          <w:szCs w:val="40"/>
          <w:highlight w:val="white"/>
        </w:rPr>
        <w:t xml:space="preserve"> “İyi insan için, iyi mal ne güzeldir!”</w:t>
      </w:r>
      <w:r w:rsidRPr="002333FD">
        <w:rPr>
          <w:rFonts w:ascii="Times New Roman" w:eastAsia="Times New Roman" w:hAnsi="Times New Roman" w:cs="Times New Roman"/>
          <w:color w:val="666666"/>
          <w:sz w:val="40"/>
          <w:szCs w:val="40"/>
          <w:highlight w:val="white"/>
        </w:rPr>
        <w:t> </w:t>
      </w:r>
      <w:r w:rsidRPr="002333FD">
        <w:rPr>
          <w:rFonts w:ascii="Times New Roman" w:eastAsia="Times New Roman" w:hAnsi="Times New Roman" w:cs="Times New Roman"/>
          <w:color w:val="000000"/>
          <w:sz w:val="40"/>
          <w:szCs w:val="40"/>
          <w:highlight w:val="white"/>
          <w:vertAlign w:val="superscript"/>
        </w:rPr>
        <w:t xml:space="preserve">  </w:t>
      </w:r>
      <w:r w:rsidRPr="002333FD">
        <w:rPr>
          <w:rFonts w:ascii="Times New Roman" w:eastAsia="Times New Roman" w:hAnsi="Times New Roman" w:cs="Times New Roman"/>
          <w:color w:val="000000"/>
          <w:sz w:val="40"/>
          <w:szCs w:val="40"/>
        </w:rPr>
        <w:t>(</w:t>
      </w:r>
      <w:proofErr w:type="spellStart"/>
      <w:r w:rsidRPr="002333FD">
        <w:rPr>
          <w:rFonts w:ascii="Times New Roman" w:eastAsia="Times New Roman" w:hAnsi="Times New Roman" w:cs="Times New Roman"/>
          <w:color w:val="000000"/>
          <w:sz w:val="40"/>
          <w:szCs w:val="40"/>
        </w:rPr>
        <w:t>İbn</w:t>
      </w:r>
      <w:proofErr w:type="spellEnd"/>
      <w:r w:rsidRPr="002333FD">
        <w:rPr>
          <w:rFonts w:ascii="Times New Roman" w:eastAsia="Times New Roman" w:hAnsi="Times New Roman" w:cs="Times New Roman"/>
          <w:color w:val="000000"/>
          <w:sz w:val="40"/>
          <w:szCs w:val="40"/>
        </w:rPr>
        <w:t xml:space="preserve"> </w:t>
      </w:r>
      <w:proofErr w:type="spellStart"/>
      <w:r w:rsidRPr="002333FD">
        <w:rPr>
          <w:rFonts w:ascii="Times New Roman" w:eastAsia="Times New Roman" w:hAnsi="Times New Roman" w:cs="Times New Roman"/>
          <w:color w:val="000000"/>
          <w:sz w:val="40"/>
          <w:szCs w:val="40"/>
        </w:rPr>
        <w:t>Hanbel</w:t>
      </w:r>
      <w:proofErr w:type="spellEnd"/>
      <w:r w:rsidRPr="002333FD">
        <w:rPr>
          <w:rFonts w:ascii="Times New Roman" w:eastAsia="Times New Roman" w:hAnsi="Times New Roman" w:cs="Times New Roman"/>
          <w:color w:val="000000"/>
          <w:sz w:val="40"/>
          <w:szCs w:val="40"/>
        </w:rPr>
        <w:t>, IV, 197.)</w:t>
      </w:r>
    </w:p>
    <w:p w14:paraId="197449AB" w14:textId="30BC6D07" w:rsidR="00A876F1" w:rsidRPr="00A876F1" w:rsidRDefault="00A876F1" w:rsidP="00A876F1">
      <w:pPr>
        <w:pBdr>
          <w:top w:val="nil"/>
          <w:left w:val="nil"/>
          <w:bottom w:val="nil"/>
          <w:right w:val="nil"/>
          <w:between w:val="nil"/>
        </w:pBdr>
        <w:shd w:val="clear" w:color="auto" w:fill="FFFFFF"/>
        <w:spacing w:after="153" w:line="240" w:lineRule="auto"/>
        <w:ind w:left="3600" w:firstLine="720"/>
        <w:rPr>
          <w:rFonts w:ascii="Times New Roman" w:eastAsia="Times New Roman" w:hAnsi="Times New Roman" w:cs="Times New Roman"/>
          <w:i/>
          <w:iCs/>
          <w:color w:val="000000"/>
          <w:sz w:val="40"/>
          <w:szCs w:val="40"/>
          <w:u w:val="single"/>
        </w:rPr>
      </w:pPr>
      <w:r w:rsidRPr="00A876F1">
        <w:rPr>
          <w:rFonts w:ascii="Times New Roman" w:eastAsia="Times New Roman" w:hAnsi="Times New Roman" w:cs="Times New Roman"/>
          <w:i/>
          <w:iCs/>
          <w:color w:val="000000"/>
          <w:sz w:val="40"/>
          <w:szCs w:val="40"/>
          <w:u w:val="single"/>
        </w:rPr>
        <w:t>Kaynak:</w:t>
      </w:r>
    </w:p>
    <w:p w14:paraId="2894C1DC" w14:textId="6BC90F77" w:rsidR="00A876F1" w:rsidRPr="00A876F1" w:rsidRDefault="00A876F1" w:rsidP="00A876F1">
      <w:pPr>
        <w:pBdr>
          <w:top w:val="nil"/>
          <w:left w:val="nil"/>
          <w:bottom w:val="nil"/>
          <w:right w:val="nil"/>
          <w:between w:val="nil"/>
        </w:pBdr>
        <w:shd w:val="clear" w:color="auto" w:fill="FFFFFF"/>
        <w:spacing w:after="153" w:line="240" w:lineRule="auto"/>
        <w:jc w:val="right"/>
        <w:rPr>
          <w:rFonts w:ascii="Times New Roman" w:eastAsia="Times New Roman" w:hAnsi="Times New Roman" w:cs="Times New Roman"/>
          <w:i/>
          <w:iCs/>
          <w:color w:val="666666"/>
          <w:sz w:val="40"/>
          <w:szCs w:val="40"/>
        </w:rPr>
      </w:pPr>
      <w:r w:rsidRPr="00A876F1">
        <w:rPr>
          <w:rFonts w:ascii="Times New Roman" w:eastAsia="Times New Roman" w:hAnsi="Times New Roman" w:cs="Times New Roman"/>
          <w:i/>
          <w:iCs/>
          <w:color w:val="000000"/>
          <w:sz w:val="40"/>
          <w:szCs w:val="40"/>
        </w:rPr>
        <w:t>Hadislerle İslam, Cilt 3, Sayfa 633-640</w:t>
      </w:r>
    </w:p>
    <w:p w14:paraId="00000031" w14:textId="77777777" w:rsidR="00CC6709" w:rsidRPr="002333FD" w:rsidRDefault="00CC6709" w:rsidP="002333FD">
      <w:pPr>
        <w:pBdr>
          <w:top w:val="nil"/>
          <w:left w:val="nil"/>
          <w:bottom w:val="nil"/>
          <w:right w:val="nil"/>
          <w:between w:val="nil"/>
        </w:pBdr>
        <w:shd w:val="clear" w:color="auto" w:fill="FFFFFF"/>
        <w:spacing w:after="153" w:line="240" w:lineRule="auto"/>
        <w:jc w:val="both"/>
        <w:rPr>
          <w:rFonts w:ascii="Times New Roman" w:eastAsia="Times New Roman" w:hAnsi="Times New Roman" w:cs="Times New Roman"/>
          <w:color w:val="666666"/>
          <w:sz w:val="40"/>
          <w:szCs w:val="40"/>
        </w:rPr>
      </w:pPr>
      <w:bookmarkStart w:id="0" w:name="_GoBack"/>
      <w:bookmarkEnd w:id="0"/>
    </w:p>
    <w:p w14:paraId="00000032" w14:textId="77777777" w:rsidR="00CC6709" w:rsidRPr="002333FD" w:rsidRDefault="00CC6709" w:rsidP="002333FD">
      <w:pPr>
        <w:tabs>
          <w:tab w:val="left" w:pos="567"/>
        </w:tabs>
        <w:jc w:val="both"/>
        <w:rPr>
          <w:rFonts w:ascii="Times New Roman" w:hAnsi="Times New Roman" w:cs="Times New Roman"/>
          <w:sz w:val="40"/>
          <w:szCs w:val="40"/>
        </w:rPr>
      </w:pPr>
    </w:p>
    <w:sectPr w:rsidR="00CC6709" w:rsidRPr="002333FD" w:rsidSect="002333FD">
      <w:headerReference w:type="default" r:id="rId7"/>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B371" w14:textId="77777777" w:rsidR="00D1318C" w:rsidRDefault="00D1318C" w:rsidP="002333FD">
      <w:pPr>
        <w:spacing w:after="0" w:line="240" w:lineRule="auto"/>
      </w:pPr>
      <w:r>
        <w:separator/>
      </w:r>
    </w:p>
  </w:endnote>
  <w:endnote w:type="continuationSeparator" w:id="0">
    <w:p w14:paraId="2559EF3E" w14:textId="77777777" w:rsidR="00D1318C" w:rsidRDefault="00D1318C" w:rsidP="0023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9ADE" w14:textId="77777777" w:rsidR="00D1318C" w:rsidRDefault="00D1318C" w:rsidP="002333FD">
      <w:pPr>
        <w:spacing w:after="0" w:line="240" w:lineRule="auto"/>
      </w:pPr>
      <w:r>
        <w:separator/>
      </w:r>
    </w:p>
  </w:footnote>
  <w:footnote w:type="continuationSeparator" w:id="0">
    <w:p w14:paraId="50C01A95" w14:textId="77777777" w:rsidR="00D1318C" w:rsidRDefault="00D1318C" w:rsidP="0023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63318"/>
      <w:docPartObj>
        <w:docPartGallery w:val="Page Numbers (Top of Page)"/>
        <w:docPartUnique/>
      </w:docPartObj>
    </w:sdtPr>
    <w:sdtEndPr/>
    <w:sdtContent>
      <w:p w14:paraId="2AD40E75" w14:textId="557016F9" w:rsidR="002333FD" w:rsidRDefault="002333FD">
        <w:pPr>
          <w:pStyle w:val="stBilgi"/>
          <w:jc w:val="center"/>
        </w:pPr>
        <w:r>
          <w:fldChar w:fldCharType="begin"/>
        </w:r>
        <w:r>
          <w:instrText>PAGE   \* MERGEFORMAT</w:instrText>
        </w:r>
        <w:r>
          <w:fldChar w:fldCharType="separate"/>
        </w:r>
        <w:r w:rsidR="00A876F1">
          <w:rPr>
            <w:noProof/>
          </w:rPr>
          <w:t>11</w:t>
        </w:r>
        <w:r>
          <w:fldChar w:fldCharType="end"/>
        </w:r>
      </w:p>
    </w:sdtContent>
  </w:sdt>
  <w:p w14:paraId="2FCCB15C" w14:textId="77777777" w:rsidR="002333FD" w:rsidRDefault="002333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09"/>
    <w:rsid w:val="002333FD"/>
    <w:rsid w:val="002D35B9"/>
    <w:rsid w:val="00A876F1"/>
    <w:rsid w:val="00CC6709"/>
    <w:rsid w:val="00D1318C"/>
    <w:rsid w:val="00EC60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7D0F"/>
  <w15:docId w15:val="{45EDC2F4-C932-4487-A823-C1916535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2333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3FD"/>
  </w:style>
  <w:style w:type="paragraph" w:styleId="AltBilgi">
    <w:name w:val="footer"/>
    <w:basedOn w:val="Normal"/>
    <w:link w:val="AltBilgiChar"/>
    <w:uiPriority w:val="99"/>
    <w:unhideWhenUsed/>
    <w:rsid w:val="002333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3FD"/>
  </w:style>
  <w:style w:type="paragraph" w:styleId="BalonMetni">
    <w:name w:val="Balloon Text"/>
    <w:basedOn w:val="Normal"/>
    <w:link w:val="BalonMetniChar"/>
    <w:uiPriority w:val="99"/>
    <w:semiHidden/>
    <w:unhideWhenUsed/>
    <w:rsid w:val="00EC60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hursozler.com/meshur-sozleri/1151-cahit-zarifoglu-sozler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2577</Words>
  <Characters>14694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Yasin TURBAY</cp:lastModifiedBy>
  <cp:revision>5</cp:revision>
  <cp:lastPrinted>2020-02-05T06:34:00Z</cp:lastPrinted>
  <dcterms:created xsi:type="dcterms:W3CDTF">2020-02-05T05:58:00Z</dcterms:created>
  <dcterms:modified xsi:type="dcterms:W3CDTF">2020-02-06T05:59:00Z</dcterms:modified>
</cp:coreProperties>
</file>